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72" w:rsidRDefault="00115FB8" w:rsidP="00115FB8">
      <w:pPr>
        <w:pStyle w:val="ListeParagraf"/>
        <w:numPr>
          <w:ilvl w:val="0"/>
          <w:numId w:val="1"/>
        </w:numPr>
      </w:pPr>
      <w:r w:rsidRPr="00CD542A">
        <w:t>Kadın girişimciliğini açıklayınız.</w:t>
      </w:r>
    </w:p>
    <w:p w:rsidR="006A2EDF" w:rsidRDefault="006A2EDF" w:rsidP="006A2EDF"/>
    <w:p w:rsidR="006A2EDF" w:rsidRPr="00CD542A" w:rsidRDefault="006A2EDF" w:rsidP="006A2EDF"/>
    <w:p w:rsidR="00115FB8" w:rsidRDefault="00115FB8" w:rsidP="00115FB8">
      <w:pPr>
        <w:pStyle w:val="ListeParagraf"/>
        <w:numPr>
          <w:ilvl w:val="0"/>
          <w:numId w:val="1"/>
        </w:numPr>
      </w:pPr>
      <w:r w:rsidRPr="00CD542A">
        <w:t>Girişimcilikte inovasyonun sağladığı faydalar nelerdir?</w:t>
      </w:r>
    </w:p>
    <w:p w:rsidR="006A2EDF" w:rsidRDefault="006A2EDF" w:rsidP="006A2EDF">
      <w:pPr>
        <w:pStyle w:val="ListeParagraf"/>
      </w:pPr>
    </w:p>
    <w:p w:rsidR="006A2EDF" w:rsidRPr="00CD542A" w:rsidRDefault="006A2EDF" w:rsidP="006A2EDF"/>
    <w:p w:rsidR="00CD542A" w:rsidRPr="006A2EDF" w:rsidRDefault="00CD542A" w:rsidP="00CD542A">
      <w:pPr>
        <w:pStyle w:val="ListeParagraf"/>
        <w:numPr>
          <w:ilvl w:val="0"/>
          <w:numId w:val="1"/>
        </w:numPr>
      </w:pPr>
      <w:r w:rsidRPr="00CD542A">
        <w:rPr>
          <w:bCs/>
        </w:rPr>
        <w:t>Çalışma Programı Hazırlama Süreci nelerden oluşur?</w:t>
      </w:r>
    </w:p>
    <w:p w:rsidR="006A2EDF" w:rsidRDefault="006A2EDF" w:rsidP="006A2EDF"/>
    <w:p w:rsidR="006A2EDF" w:rsidRPr="00CD542A" w:rsidRDefault="006A2EDF" w:rsidP="006A2EDF"/>
    <w:p w:rsidR="00CD542A" w:rsidRPr="006A2EDF" w:rsidRDefault="00CD542A" w:rsidP="00CD542A">
      <w:pPr>
        <w:pStyle w:val="ListeParagraf"/>
        <w:numPr>
          <w:ilvl w:val="0"/>
          <w:numId w:val="1"/>
        </w:numPr>
      </w:pPr>
      <w:r w:rsidRPr="00CD542A">
        <w:rPr>
          <w:bCs/>
        </w:rPr>
        <w:t>Girişimcinin Sorumlulukları nelerdir?</w:t>
      </w:r>
    </w:p>
    <w:p w:rsidR="006A2EDF" w:rsidRDefault="006A2EDF" w:rsidP="006A2EDF">
      <w:pPr>
        <w:pStyle w:val="ListeParagraf"/>
      </w:pPr>
      <w:bookmarkStart w:id="0" w:name="_GoBack"/>
      <w:bookmarkEnd w:id="0"/>
    </w:p>
    <w:p w:rsidR="006A2EDF" w:rsidRPr="00CD542A" w:rsidRDefault="006A2EDF" w:rsidP="006A2EDF"/>
    <w:p w:rsidR="00CD542A" w:rsidRPr="006A2EDF" w:rsidRDefault="00CD542A" w:rsidP="00CD542A">
      <w:pPr>
        <w:pStyle w:val="ListeParagraf"/>
        <w:numPr>
          <w:ilvl w:val="0"/>
          <w:numId w:val="1"/>
        </w:numPr>
      </w:pPr>
      <w:r w:rsidRPr="00CD542A">
        <w:rPr>
          <w:bCs/>
        </w:rPr>
        <w:t>Franchise Sistemi nedir? Açıklayınız.</w:t>
      </w:r>
    </w:p>
    <w:p w:rsidR="006A2EDF" w:rsidRDefault="006A2EDF" w:rsidP="006A2EDF"/>
    <w:p w:rsidR="006A2EDF" w:rsidRPr="00CD542A" w:rsidRDefault="006A2EDF" w:rsidP="006A2EDF"/>
    <w:p w:rsidR="00115FB8" w:rsidRPr="006A2EDF" w:rsidRDefault="00CD542A" w:rsidP="00115FB8">
      <w:pPr>
        <w:pStyle w:val="ListeParagraf"/>
        <w:numPr>
          <w:ilvl w:val="0"/>
          <w:numId w:val="1"/>
        </w:numPr>
      </w:pPr>
      <w:r w:rsidRPr="00CD542A">
        <w:rPr>
          <w:bCs/>
        </w:rPr>
        <w:t>Girişimcilerin Karşılaştıkları Problemlerden 4 tanesini yazınız.</w:t>
      </w:r>
    </w:p>
    <w:p w:rsidR="006A2EDF" w:rsidRDefault="006A2EDF" w:rsidP="006A2EDF">
      <w:pPr>
        <w:pStyle w:val="ListeParagraf"/>
      </w:pPr>
    </w:p>
    <w:p w:rsidR="006A2EDF" w:rsidRPr="00CD542A" w:rsidRDefault="006A2EDF" w:rsidP="006A2EDF"/>
    <w:p w:rsidR="00CD542A" w:rsidRPr="006A2EDF" w:rsidRDefault="00CD542A" w:rsidP="00115FB8">
      <w:pPr>
        <w:pStyle w:val="ListeParagraf"/>
        <w:numPr>
          <w:ilvl w:val="0"/>
          <w:numId w:val="1"/>
        </w:numPr>
      </w:pPr>
      <w:r w:rsidRPr="00CD542A">
        <w:rPr>
          <w:bCs/>
        </w:rPr>
        <w:t>İşletme kavramını açıklayınız.</w:t>
      </w:r>
    </w:p>
    <w:p w:rsidR="006A2EDF" w:rsidRDefault="006A2EDF" w:rsidP="006A2EDF"/>
    <w:p w:rsidR="006A2EDF" w:rsidRPr="00CD542A" w:rsidRDefault="006A2EDF" w:rsidP="006A2EDF"/>
    <w:p w:rsidR="00CD542A" w:rsidRPr="006A2EDF" w:rsidRDefault="00CD542A" w:rsidP="00CD542A">
      <w:pPr>
        <w:pStyle w:val="ListeParagraf"/>
        <w:numPr>
          <w:ilvl w:val="0"/>
          <w:numId w:val="1"/>
        </w:numPr>
      </w:pPr>
      <w:r w:rsidRPr="00CD542A">
        <w:rPr>
          <w:bCs/>
        </w:rPr>
        <w:t>İşletmenin Genel Amaçlarını yazınız.</w:t>
      </w:r>
    </w:p>
    <w:p w:rsidR="006A2EDF" w:rsidRDefault="006A2EDF" w:rsidP="006A2EDF">
      <w:pPr>
        <w:pStyle w:val="ListeParagraf"/>
      </w:pPr>
    </w:p>
    <w:p w:rsidR="006A2EDF" w:rsidRPr="00CD542A" w:rsidRDefault="006A2EDF" w:rsidP="006A2EDF"/>
    <w:p w:rsidR="00CD542A" w:rsidRPr="006A2EDF" w:rsidRDefault="00CD542A" w:rsidP="00CD542A">
      <w:pPr>
        <w:pStyle w:val="ListeParagraf"/>
        <w:numPr>
          <w:ilvl w:val="0"/>
          <w:numId w:val="1"/>
        </w:numPr>
      </w:pPr>
      <w:r w:rsidRPr="00CD542A">
        <w:rPr>
          <w:bCs/>
        </w:rPr>
        <w:t>İşletmenin Temel Fonksiyonları nelerden oluşur?</w:t>
      </w:r>
    </w:p>
    <w:p w:rsidR="006A2EDF" w:rsidRDefault="006A2EDF" w:rsidP="006A2EDF"/>
    <w:p w:rsidR="006A2EDF" w:rsidRDefault="006A2EDF" w:rsidP="006A2EDF"/>
    <w:p w:rsidR="006A2EDF" w:rsidRPr="00CD542A" w:rsidRDefault="006A2EDF" w:rsidP="006A2EDF"/>
    <w:p w:rsidR="00CD542A" w:rsidRDefault="00CD542A" w:rsidP="00CD542A">
      <w:pPr>
        <w:pStyle w:val="ListeParagraf"/>
        <w:numPr>
          <w:ilvl w:val="0"/>
          <w:numId w:val="1"/>
        </w:numPr>
      </w:pPr>
      <w:r w:rsidRPr="00CD542A">
        <w:t>Faaliyet Alanlarına Göre İşletmeleri sınıflandırınız.</w:t>
      </w:r>
    </w:p>
    <w:p w:rsidR="0025659E" w:rsidRDefault="0025659E" w:rsidP="0025659E"/>
    <w:p w:rsidR="0025659E" w:rsidRDefault="0025659E" w:rsidP="0025659E"/>
    <w:p w:rsidR="0025659E" w:rsidRDefault="0025659E" w:rsidP="0025659E"/>
    <w:p w:rsidR="0025659E" w:rsidRPr="007F78D7" w:rsidRDefault="0025659E" w:rsidP="0025659E">
      <w:pPr>
        <w:pStyle w:val="ListeParagraf"/>
        <w:numPr>
          <w:ilvl w:val="0"/>
          <w:numId w:val="2"/>
        </w:numPr>
        <w:spacing w:after="0"/>
        <w:rPr>
          <w:b/>
          <w:bCs/>
        </w:rPr>
      </w:pPr>
      <w:r w:rsidRPr="007F78D7">
        <w:rPr>
          <w:b/>
          <w:bCs/>
        </w:rPr>
        <w:lastRenderedPageBreak/>
        <w:t>Kadın Girişimciliği: Kâr amacıyla mal ve hizmet üretmek ya da sadece pazarlamak için üretim faktörünü sistemli şekilde bir araya getiren girişimlerin sonucunda doğabilecek girişimlere katlanan kadınlara denir. Ülkemizde %33'tür.</w:t>
      </w:r>
    </w:p>
    <w:p w:rsidR="0025659E" w:rsidRPr="007F78D7" w:rsidRDefault="0025659E" w:rsidP="0025659E">
      <w:pPr>
        <w:pStyle w:val="ListeParagraf"/>
        <w:spacing w:after="0"/>
        <w:ind w:left="1080"/>
        <w:rPr>
          <w:b/>
          <w:bCs/>
        </w:rPr>
      </w:pPr>
    </w:p>
    <w:p w:rsidR="0025659E" w:rsidRPr="007F78D7" w:rsidRDefault="0025659E" w:rsidP="0025659E">
      <w:pPr>
        <w:pStyle w:val="ListeParagraf"/>
        <w:numPr>
          <w:ilvl w:val="0"/>
          <w:numId w:val="2"/>
        </w:numPr>
        <w:rPr>
          <w:b/>
        </w:rPr>
      </w:pPr>
      <w:r w:rsidRPr="007F78D7">
        <w:rPr>
          <w:b/>
        </w:rPr>
        <w:t>Üretimde yüksek verimlilik</w:t>
      </w:r>
    </w:p>
    <w:p w:rsidR="0025659E" w:rsidRPr="007F78D7" w:rsidRDefault="0025659E" w:rsidP="0025659E">
      <w:pPr>
        <w:pStyle w:val="ListeParagraf"/>
        <w:ind w:left="1080"/>
        <w:rPr>
          <w:b/>
        </w:rPr>
      </w:pPr>
      <w:r w:rsidRPr="007F78D7">
        <w:rPr>
          <w:b/>
        </w:rPr>
        <w:t>Düşük maliyet, yüksek kâr</w:t>
      </w:r>
    </w:p>
    <w:p w:rsidR="0025659E" w:rsidRPr="007F78D7" w:rsidRDefault="0025659E" w:rsidP="0025659E">
      <w:pPr>
        <w:pStyle w:val="ListeParagraf"/>
        <w:ind w:left="1080"/>
        <w:rPr>
          <w:b/>
        </w:rPr>
      </w:pPr>
      <w:r w:rsidRPr="007F78D7">
        <w:rPr>
          <w:b/>
        </w:rPr>
        <w:t>Ar-ge yatırımlarının artması</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rPr>
          <w:b/>
        </w:rPr>
      </w:pPr>
      <w:r w:rsidRPr="007F78D7">
        <w:rPr>
          <w:b/>
        </w:rPr>
        <w:t>Araştırma</w:t>
      </w:r>
    </w:p>
    <w:p w:rsidR="0025659E" w:rsidRPr="007F78D7" w:rsidRDefault="0025659E" w:rsidP="0025659E">
      <w:pPr>
        <w:pStyle w:val="ListeParagraf"/>
        <w:ind w:left="1080"/>
        <w:rPr>
          <w:b/>
        </w:rPr>
      </w:pPr>
      <w:r w:rsidRPr="007F78D7">
        <w:rPr>
          <w:b/>
        </w:rPr>
        <w:t>Planlama</w:t>
      </w:r>
    </w:p>
    <w:p w:rsidR="0025659E" w:rsidRPr="007F78D7" w:rsidRDefault="0025659E" w:rsidP="0025659E">
      <w:pPr>
        <w:pStyle w:val="ListeParagraf"/>
        <w:ind w:left="1080"/>
        <w:rPr>
          <w:b/>
        </w:rPr>
      </w:pPr>
      <w:r w:rsidRPr="007F78D7">
        <w:rPr>
          <w:b/>
        </w:rPr>
        <w:t>Organizasyon</w:t>
      </w:r>
    </w:p>
    <w:p w:rsidR="0025659E" w:rsidRPr="007F78D7" w:rsidRDefault="0025659E" w:rsidP="0025659E">
      <w:pPr>
        <w:pStyle w:val="ListeParagraf"/>
        <w:spacing w:after="0"/>
        <w:ind w:left="1080"/>
        <w:rPr>
          <w:b/>
        </w:rPr>
      </w:pPr>
      <w:r w:rsidRPr="007F78D7">
        <w:rPr>
          <w:b/>
        </w:rPr>
        <w:t>Koordinasyon</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spacing w:after="0"/>
        <w:rPr>
          <w:b/>
        </w:rPr>
      </w:pPr>
      <w:r w:rsidRPr="007F78D7">
        <w:rPr>
          <w:b/>
        </w:rPr>
        <w:t>Sosyal Sorumluluklar / Yasal Sorumluluklar</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spacing w:after="0"/>
        <w:rPr>
          <w:b/>
        </w:rPr>
      </w:pPr>
      <w:r w:rsidRPr="007F78D7">
        <w:rPr>
          <w:b/>
        </w:rPr>
        <w:t>Franchise sözleşmesi, tek satıcılık, lisans sözleşmesi know how gibi sözleşmelerden oluşan karma bir sözleşmedir.</w:t>
      </w:r>
    </w:p>
    <w:p w:rsidR="0025659E" w:rsidRPr="007F78D7" w:rsidRDefault="0025659E" w:rsidP="0025659E">
      <w:pPr>
        <w:pStyle w:val="ListeParagraf"/>
        <w:spacing w:after="0"/>
        <w:ind w:left="1080"/>
        <w:rPr>
          <w:b/>
        </w:rPr>
      </w:pPr>
      <w:r w:rsidRPr="007F78D7">
        <w:rPr>
          <w:b/>
        </w:rPr>
        <w:t>Franchise birbirinden bağımsız en az iki taraf arasında anlaşmayla yapılır. Sözleşmeye konu olan ürün veya hizmetin markası ve adı her yerde aynıdır. Üretim ile şatış aynı imaj altında gerçekleşir. Sisteme ilk girişte ve belirli dönemlerde ödenmesi gereken bir ücret vardır. İlk franchise alan işletme başka firmalarada franchise verme hakkına sahip olabilir.</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rPr>
          <w:b/>
        </w:rPr>
      </w:pPr>
      <w:r w:rsidRPr="007F78D7">
        <w:rPr>
          <w:b/>
        </w:rPr>
        <w:t>Sermaye sorunları</w:t>
      </w:r>
    </w:p>
    <w:p w:rsidR="0025659E" w:rsidRPr="007F78D7" w:rsidRDefault="0025659E" w:rsidP="0025659E">
      <w:pPr>
        <w:pStyle w:val="ListeParagraf"/>
        <w:ind w:left="1080"/>
        <w:rPr>
          <w:b/>
        </w:rPr>
      </w:pPr>
      <w:r w:rsidRPr="007F78D7">
        <w:rPr>
          <w:b/>
        </w:rPr>
        <w:t>Ulusal ve uluslararası ekonomik sorunlar</w:t>
      </w:r>
    </w:p>
    <w:p w:rsidR="0025659E" w:rsidRPr="007F78D7" w:rsidRDefault="0025659E" w:rsidP="0025659E">
      <w:pPr>
        <w:pStyle w:val="ListeParagraf"/>
        <w:ind w:left="1080"/>
        <w:rPr>
          <w:b/>
        </w:rPr>
      </w:pPr>
      <w:r w:rsidRPr="007F78D7">
        <w:rPr>
          <w:b/>
        </w:rPr>
        <w:t>Stres</w:t>
      </w:r>
    </w:p>
    <w:p w:rsidR="0025659E" w:rsidRPr="007F78D7" w:rsidRDefault="0025659E" w:rsidP="0025659E">
      <w:pPr>
        <w:pStyle w:val="ListeParagraf"/>
        <w:ind w:left="1080"/>
        <w:rPr>
          <w:b/>
        </w:rPr>
      </w:pPr>
      <w:r w:rsidRPr="007F78D7">
        <w:rPr>
          <w:b/>
        </w:rPr>
        <w:t>Yalnızlık duygusu</w:t>
      </w:r>
    </w:p>
    <w:p w:rsidR="0025659E" w:rsidRPr="007F78D7" w:rsidRDefault="0025659E" w:rsidP="0025659E">
      <w:pPr>
        <w:pStyle w:val="ListeParagraf"/>
        <w:ind w:left="1080"/>
        <w:rPr>
          <w:b/>
        </w:rPr>
      </w:pPr>
      <w:r w:rsidRPr="007F78D7">
        <w:rPr>
          <w:b/>
        </w:rPr>
        <w:t>Zaman yetersizliği</w:t>
      </w:r>
    </w:p>
    <w:p w:rsidR="0025659E" w:rsidRPr="007F78D7" w:rsidRDefault="0025659E" w:rsidP="0025659E">
      <w:pPr>
        <w:pStyle w:val="ListeParagraf"/>
        <w:ind w:left="1080"/>
        <w:rPr>
          <w:b/>
        </w:rPr>
      </w:pPr>
      <w:r w:rsidRPr="007F78D7">
        <w:rPr>
          <w:b/>
        </w:rPr>
        <w:t>Girişimin kısa sürede büyümesi</w:t>
      </w:r>
    </w:p>
    <w:p w:rsidR="0025659E" w:rsidRPr="007F78D7" w:rsidRDefault="0025659E" w:rsidP="0025659E">
      <w:pPr>
        <w:pStyle w:val="ListeParagraf"/>
        <w:ind w:left="1080"/>
        <w:rPr>
          <w:b/>
        </w:rPr>
      </w:pPr>
      <w:r w:rsidRPr="007F78D7">
        <w:rPr>
          <w:b/>
        </w:rPr>
        <w:t>Bilgi eksikliği</w:t>
      </w:r>
    </w:p>
    <w:p w:rsidR="0025659E" w:rsidRPr="007F78D7" w:rsidRDefault="0025659E" w:rsidP="0025659E">
      <w:pPr>
        <w:pStyle w:val="ListeParagraf"/>
        <w:ind w:left="1080"/>
        <w:rPr>
          <w:b/>
        </w:rPr>
      </w:pPr>
      <w:r w:rsidRPr="007F78D7">
        <w:rPr>
          <w:b/>
        </w:rPr>
        <w:t>Özgüven eksikliği</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spacing w:after="0"/>
        <w:rPr>
          <w:b/>
        </w:rPr>
      </w:pPr>
      <w:r w:rsidRPr="007F78D7">
        <w:rPr>
          <w:b/>
        </w:rPr>
        <w:t>İnsan ihtiyaçlarını karşılamak ve kazanç elde etmek için üretim faktörlerini kullanarak mal ve hizmet üreten üretilen mal ve hizmetleri pazarlayan iktisadi ve sosyal kuruluşlara işletme denir.</w:t>
      </w:r>
    </w:p>
    <w:p w:rsidR="0025659E" w:rsidRPr="007F78D7" w:rsidRDefault="0025659E" w:rsidP="0025659E">
      <w:pPr>
        <w:pStyle w:val="ListeParagraf"/>
        <w:spacing w:after="0"/>
        <w:ind w:left="1080"/>
        <w:rPr>
          <w:b/>
        </w:rPr>
      </w:pPr>
    </w:p>
    <w:p w:rsidR="0025659E" w:rsidRPr="007F78D7" w:rsidRDefault="0025659E" w:rsidP="0025659E">
      <w:pPr>
        <w:pStyle w:val="ListeParagraf"/>
        <w:numPr>
          <w:ilvl w:val="0"/>
          <w:numId w:val="2"/>
        </w:numPr>
        <w:rPr>
          <w:b/>
        </w:rPr>
      </w:pPr>
      <w:r w:rsidRPr="007F78D7">
        <w:rPr>
          <w:b/>
        </w:rPr>
        <w:t>Kar elde etme</w:t>
      </w:r>
    </w:p>
    <w:p w:rsidR="0025659E" w:rsidRPr="007F78D7" w:rsidRDefault="0025659E" w:rsidP="0025659E">
      <w:pPr>
        <w:pStyle w:val="ListeParagraf"/>
        <w:ind w:left="1080"/>
        <w:rPr>
          <w:b/>
        </w:rPr>
      </w:pPr>
      <w:r w:rsidRPr="007F78D7">
        <w:rPr>
          <w:b/>
        </w:rPr>
        <w:t>Topluma hizmet etmek</w:t>
      </w:r>
    </w:p>
    <w:p w:rsidR="0025659E" w:rsidRPr="007F78D7" w:rsidRDefault="0025659E" w:rsidP="0025659E">
      <w:pPr>
        <w:pStyle w:val="ListeParagraf"/>
        <w:ind w:left="1080"/>
        <w:rPr>
          <w:b/>
        </w:rPr>
      </w:pPr>
      <w:r w:rsidRPr="007F78D7">
        <w:rPr>
          <w:b/>
        </w:rPr>
        <w:t>İşletmenin varlığını uzun süre devam ettirmek(ekonomik sosyal ve çevresel sürdürülebilirlik)</w:t>
      </w:r>
    </w:p>
    <w:p w:rsidR="0025659E" w:rsidRPr="007F78D7" w:rsidRDefault="0025659E" w:rsidP="0025659E">
      <w:pPr>
        <w:pStyle w:val="ListeParagraf"/>
        <w:ind w:left="1080"/>
        <w:rPr>
          <w:b/>
        </w:rPr>
      </w:pPr>
    </w:p>
    <w:p w:rsidR="0025659E" w:rsidRPr="007F78D7" w:rsidRDefault="0025659E" w:rsidP="0025659E">
      <w:pPr>
        <w:pStyle w:val="ListeParagraf"/>
        <w:numPr>
          <w:ilvl w:val="0"/>
          <w:numId w:val="2"/>
        </w:numPr>
        <w:rPr>
          <w:b/>
        </w:rPr>
      </w:pPr>
      <w:r w:rsidRPr="007F78D7">
        <w:rPr>
          <w:b/>
        </w:rPr>
        <w:t xml:space="preserve">Satın alma  / Üretim /  Pazarlama /  Finansman / İnsan Kaynakları </w:t>
      </w:r>
    </w:p>
    <w:p w:rsidR="0025659E" w:rsidRPr="007F78D7" w:rsidRDefault="0025659E" w:rsidP="0025659E">
      <w:pPr>
        <w:pStyle w:val="ListeParagraf"/>
        <w:ind w:left="1080"/>
        <w:rPr>
          <w:b/>
        </w:rPr>
      </w:pPr>
    </w:p>
    <w:p w:rsidR="0025659E" w:rsidRPr="007F78D7" w:rsidRDefault="0025659E" w:rsidP="0025659E">
      <w:pPr>
        <w:pStyle w:val="ListeParagraf"/>
        <w:numPr>
          <w:ilvl w:val="0"/>
          <w:numId w:val="2"/>
        </w:numPr>
        <w:spacing w:after="0"/>
        <w:rPr>
          <w:b/>
        </w:rPr>
      </w:pPr>
      <w:r w:rsidRPr="007F78D7">
        <w:rPr>
          <w:b/>
        </w:rPr>
        <w:tab/>
        <w:t>Sanayi İşletmeleri</w:t>
      </w:r>
    </w:p>
    <w:p w:rsidR="0025659E" w:rsidRPr="007F78D7" w:rsidRDefault="0025659E" w:rsidP="0025659E">
      <w:pPr>
        <w:spacing w:after="0"/>
        <w:ind w:left="720"/>
        <w:rPr>
          <w:b/>
        </w:rPr>
      </w:pPr>
      <w:r w:rsidRPr="007F78D7">
        <w:rPr>
          <w:b/>
        </w:rPr>
        <w:tab/>
        <w:t>Sanayi mal üreten hizmet işletmeleri</w:t>
      </w:r>
    </w:p>
    <w:p w:rsidR="0025659E" w:rsidRPr="007F78D7" w:rsidRDefault="0025659E" w:rsidP="0025659E">
      <w:pPr>
        <w:spacing w:after="0"/>
        <w:ind w:left="720"/>
        <w:rPr>
          <w:b/>
        </w:rPr>
      </w:pPr>
      <w:r w:rsidRPr="007F78D7">
        <w:rPr>
          <w:b/>
        </w:rPr>
        <w:tab/>
        <w:t>Tüketim mal üreten işletmeler</w:t>
      </w:r>
    </w:p>
    <w:p w:rsidR="0025659E" w:rsidRPr="007F78D7" w:rsidRDefault="0025659E" w:rsidP="0025659E">
      <w:pPr>
        <w:spacing w:after="0"/>
        <w:ind w:left="720"/>
        <w:rPr>
          <w:b/>
        </w:rPr>
      </w:pPr>
      <w:r w:rsidRPr="007F78D7">
        <w:rPr>
          <w:b/>
        </w:rPr>
        <w:tab/>
        <w:t>Ticaret İşletmeleri </w:t>
      </w:r>
    </w:p>
    <w:p w:rsidR="00CD542A" w:rsidRDefault="0025659E" w:rsidP="0025659E">
      <w:pPr>
        <w:spacing w:after="0"/>
        <w:ind w:left="720"/>
      </w:pPr>
      <w:r w:rsidRPr="007F78D7">
        <w:rPr>
          <w:b/>
        </w:rPr>
        <w:tab/>
        <w:t>Hizmet İşletmeleri</w:t>
      </w:r>
    </w:p>
    <w:sectPr w:rsidR="00CD542A" w:rsidSect="000C29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67B" w:rsidRDefault="00C3667B" w:rsidP="006A2EDF">
      <w:pPr>
        <w:spacing w:after="0" w:line="240" w:lineRule="auto"/>
      </w:pPr>
      <w:r>
        <w:separator/>
      </w:r>
    </w:p>
  </w:endnote>
  <w:endnote w:type="continuationSeparator" w:id="1">
    <w:p w:rsidR="00C3667B" w:rsidRDefault="00C3667B" w:rsidP="006A2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DF" w:rsidRDefault="006A2EDF">
    <w:pPr>
      <w:pStyle w:val="Altbilgi"/>
    </w:pPr>
    <w:r>
      <w:t xml:space="preserve">Her sorunun doğru cevabı 10 puandır. </w:t>
    </w:r>
  </w:p>
  <w:p w:rsidR="006A2EDF" w:rsidRDefault="006A2EDF">
    <w:pPr>
      <w:pStyle w:val="Altbilgi"/>
    </w:pPr>
    <w:r>
      <w:t>Senaryo 1 uygulanmıştır.</w:t>
    </w:r>
  </w:p>
  <w:p w:rsidR="006A2EDF" w:rsidRDefault="006A2ED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67B" w:rsidRDefault="00C3667B" w:rsidP="006A2EDF">
      <w:pPr>
        <w:spacing w:after="0" w:line="240" w:lineRule="auto"/>
      </w:pPr>
      <w:r>
        <w:separator/>
      </w:r>
    </w:p>
  </w:footnote>
  <w:footnote w:type="continuationSeparator" w:id="1">
    <w:p w:rsidR="00C3667B" w:rsidRDefault="00C3667B" w:rsidP="006A2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DF" w:rsidRDefault="005D3CD7" w:rsidP="006A2EDF">
    <w:pPr>
      <w:pStyle w:val="stbilgi"/>
      <w:jc w:val="center"/>
    </w:pPr>
    <w:r>
      <w:t>…………………………………………….. MTAL 2024-2025</w:t>
    </w:r>
    <w:r w:rsidR="006A2EDF">
      <w:t xml:space="preserve"> ÖĞRETİM YILI</w:t>
    </w:r>
  </w:p>
  <w:p w:rsidR="006A2EDF" w:rsidRDefault="006A2EDF" w:rsidP="006A2EDF">
    <w:pPr>
      <w:pStyle w:val="stbilgi"/>
      <w:jc w:val="center"/>
    </w:pPr>
    <w:r>
      <w:t>GİRİŞİMCİLİK VE İŞLETME YÖNETİMİ DERSİ 1. DÖNEM 2. YAZILI SINAVI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B1A"/>
    <w:multiLevelType w:val="hybridMultilevel"/>
    <w:tmpl w:val="C53C07BA"/>
    <w:lvl w:ilvl="0" w:tplc="B78CE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050502"/>
    <w:multiLevelType w:val="hybridMultilevel"/>
    <w:tmpl w:val="28328244"/>
    <w:lvl w:ilvl="0" w:tplc="D38661F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A5F5D"/>
    <w:rsid w:val="000C29D8"/>
    <w:rsid w:val="00115FB8"/>
    <w:rsid w:val="0025659E"/>
    <w:rsid w:val="00271272"/>
    <w:rsid w:val="004A5F5D"/>
    <w:rsid w:val="005D3CD7"/>
    <w:rsid w:val="006A2EDF"/>
    <w:rsid w:val="0091687E"/>
    <w:rsid w:val="00B65D97"/>
    <w:rsid w:val="00C3667B"/>
    <w:rsid w:val="00CD54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5FB8"/>
    <w:pPr>
      <w:ind w:left="720"/>
      <w:contextualSpacing/>
    </w:pPr>
  </w:style>
  <w:style w:type="paragraph" w:styleId="stbilgi">
    <w:name w:val="header"/>
    <w:basedOn w:val="Normal"/>
    <w:link w:val="stbilgiChar"/>
    <w:uiPriority w:val="99"/>
    <w:unhideWhenUsed/>
    <w:rsid w:val="006A2E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2EDF"/>
  </w:style>
  <w:style w:type="paragraph" w:styleId="Altbilgi">
    <w:name w:val="footer"/>
    <w:basedOn w:val="Normal"/>
    <w:link w:val="AltbilgiChar"/>
    <w:uiPriority w:val="99"/>
    <w:unhideWhenUsed/>
    <w:rsid w:val="006A2E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2EDF"/>
  </w:style>
</w:styles>
</file>

<file path=word/webSettings.xml><?xml version="1.0" encoding="utf-8"?>
<w:webSettings xmlns:r="http://schemas.openxmlformats.org/officeDocument/2006/relationships" xmlns:w="http://schemas.openxmlformats.org/wordprocessingml/2006/main">
  <w:divs>
    <w:div w:id="650906787">
      <w:bodyDiv w:val="1"/>
      <w:marLeft w:val="0"/>
      <w:marRight w:val="0"/>
      <w:marTop w:val="0"/>
      <w:marBottom w:val="0"/>
      <w:divBdr>
        <w:top w:val="none" w:sz="0" w:space="0" w:color="auto"/>
        <w:left w:val="none" w:sz="0" w:space="0" w:color="auto"/>
        <w:bottom w:val="none" w:sz="0" w:space="0" w:color="auto"/>
        <w:right w:val="none" w:sz="0" w:space="0" w:color="auto"/>
      </w:divBdr>
    </w:div>
    <w:div w:id="881399906">
      <w:bodyDiv w:val="1"/>
      <w:marLeft w:val="0"/>
      <w:marRight w:val="0"/>
      <w:marTop w:val="0"/>
      <w:marBottom w:val="0"/>
      <w:divBdr>
        <w:top w:val="none" w:sz="0" w:space="0" w:color="auto"/>
        <w:left w:val="none" w:sz="0" w:space="0" w:color="auto"/>
        <w:bottom w:val="none" w:sz="0" w:space="0" w:color="auto"/>
        <w:right w:val="none" w:sz="0" w:space="0" w:color="auto"/>
      </w:divBdr>
    </w:div>
    <w:div w:id="1220093421">
      <w:bodyDiv w:val="1"/>
      <w:marLeft w:val="0"/>
      <w:marRight w:val="0"/>
      <w:marTop w:val="0"/>
      <w:marBottom w:val="0"/>
      <w:divBdr>
        <w:top w:val="none" w:sz="0" w:space="0" w:color="auto"/>
        <w:left w:val="none" w:sz="0" w:space="0" w:color="auto"/>
        <w:bottom w:val="none" w:sz="0" w:space="0" w:color="auto"/>
        <w:right w:val="none" w:sz="0" w:space="0" w:color="auto"/>
      </w:divBdr>
    </w:div>
    <w:div w:id="1635023206">
      <w:bodyDiv w:val="1"/>
      <w:marLeft w:val="0"/>
      <w:marRight w:val="0"/>
      <w:marTop w:val="0"/>
      <w:marBottom w:val="0"/>
      <w:divBdr>
        <w:top w:val="none" w:sz="0" w:space="0" w:color="auto"/>
        <w:left w:val="none" w:sz="0" w:space="0" w:color="auto"/>
        <w:bottom w:val="none" w:sz="0" w:space="0" w:color="auto"/>
        <w:right w:val="none" w:sz="0" w:space="0" w:color="auto"/>
      </w:divBdr>
    </w:div>
    <w:div w:id="18275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304</Words>
  <Characters>1739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muhlab</dc:creator>
  <cp:keywords/>
  <dc:description/>
  <cp:lastModifiedBy>yusuf şeker</cp:lastModifiedBy>
  <cp:revision>8</cp:revision>
  <dcterms:created xsi:type="dcterms:W3CDTF">2023-12-11T09:10:00Z</dcterms:created>
  <dcterms:modified xsi:type="dcterms:W3CDTF">2025-02-12T16:11:00Z</dcterms:modified>
</cp:coreProperties>
</file>