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3AE" w:rsidRPr="00193B81" w:rsidRDefault="00B82D16" w:rsidP="00944877">
      <w:pPr>
        <w:pStyle w:val="stbilgi"/>
        <w:jc w:val="center"/>
        <w:rPr>
          <w:rFonts w:ascii="Times New Roman" w:hAnsi="Times New Roman" w:cs="Times New Roman"/>
          <w:b/>
        </w:rPr>
      </w:pPr>
      <w:r>
        <w:rPr>
          <w:rFonts w:ascii="Times New Roman" w:hAnsi="Times New Roman" w:cs="Times New Roman"/>
          <w:b/>
        </w:rPr>
        <w:t>……………………….</w:t>
      </w:r>
      <w:r w:rsidR="00B343AE" w:rsidRPr="00193B81">
        <w:rPr>
          <w:rFonts w:ascii="Times New Roman" w:hAnsi="Times New Roman" w:cs="Times New Roman"/>
          <w:b/>
        </w:rPr>
        <w:t xml:space="preserve"> MESLEKİ VE TEKNİK ANADOLU LİSESİ 2024-2025 EĞİTİM-ÖĞRETİM YILI MUHASEBE VE FİNANSMAN ALANI12. SINIFLAR SEÇMELİ BANKACILIK DERSİ 1. DÖNEM 1. YAZILI SINAVI</w:t>
      </w:r>
      <w:r w:rsidR="00193B81" w:rsidRPr="00193B81">
        <w:rPr>
          <w:rFonts w:ascii="Times New Roman" w:hAnsi="Times New Roman" w:cs="Times New Roman"/>
          <w:b/>
        </w:rPr>
        <w:t xml:space="preserve"> (SENARYO 2)</w:t>
      </w:r>
      <w:r w:rsidR="00A225AA">
        <w:rPr>
          <w:rFonts w:ascii="Times New Roman" w:hAnsi="Times New Roman" w:cs="Times New Roman"/>
          <w:b/>
        </w:rPr>
        <w:t xml:space="preserve"> A GRUBU</w:t>
      </w:r>
    </w:p>
    <w:p w:rsidR="00F909D9" w:rsidRDefault="00F909D9" w:rsidP="00A225AA">
      <w:pPr>
        <w:pStyle w:val="ListeParagraf"/>
        <w:numPr>
          <w:ilvl w:val="0"/>
          <w:numId w:val="1"/>
        </w:numPr>
        <w:rPr>
          <w:rFonts w:ascii="Times New Roman" w:hAnsi="Times New Roman" w:cs="Times New Roman"/>
        </w:rPr>
        <w:sectPr w:rsidR="00F909D9" w:rsidSect="00193B81">
          <w:pgSz w:w="11906" w:h="16838"/>
          <w:pgMar w:top="568" w:right="566" w:bottom="1417" w:left="851" w:header="708" w:footer="708" w:gutter="0"/>
          <w:cols w:space="708"/>
          <w:docGrid w:linePitch="360"/>
        </w:sectPr>
      </w:pPr>
    </w:p>
    <w:p w:rsidR="00B343AE" w:rsidRDefault="00B343AE" w:rsidP="00A225AA">
      <w:pPr>
        <w:pStyle w:val="ListeParagraf"/>
        <w:numPr>
          <w:ilvl w:val="0"/>
          <w:numId w:val="1"/>
        </w:numPr>
        <w:rPr>
          <w:rFonts w:ascii="Times New Roman" w:hAnsi="Times New Roman" w:cs="Times New Roman"/>
        </w:rPr>
      </w:pPr>
      <w:r w:rsidRPr="00193B81">
        <w:rPr>
          <w:rFonts w:ascii="Times New Roman" w:hAnsi="Times New Roman" w:cs="Times New Roman"/>
        </w:rPr>
        <w:lastRenderedPageBreak/>
        <w:t>Paranın özellikler nelerdir? 3 madde yazınız.</w:t>
      </w:r>
      <w:r w:rsidR="00A225AA">
        <w:rPr>
          <w:rFonts w:ascii="Times New Roman" w:hAnsi="Times New Roman" w:cs="Times New Roman"/>
        </w:rPr>
        <w:t xml:space="preserve"> (10p)</w:t>
      </w: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Pr="00A225AA" w:rsidRDefault="00A225AA" w:rsidP="00A225AA">
      <w:pPr>
        <w:rPr>
          <w:rFonts w:ascii="Times New Roman" w:hAnsi="Times New Roman" w:cs="Times New Roman"/>
        </w:rPr>
      </w:pPr>
    </w:p>
    <w:p w:rsidR="00193B81" w:rsidRDefault="00193B81" w:rsidP="00193B81">
      <w:pPr>
        <w:pStyle w:val="ListeParagraf"/>
        <w:numPr>
          <w:ilvl w:val="0"/>
          <w:numId w:val="1"/>
        </w:numPr>
        <w:rPr>
          <w:rFonts w:ascii="Times New Roman" w:hAnsi="Times New Roman" w:cs="Times New Roman"/>
        </w:rPr>
      </w:pPr>
      <w:r w:rsidRPr="00193B81">
        <w:rPr>
          <w:rFonts w:ascii="Times New Roman" w:hAnsi="Times New Roman" w:cs="Times New Roman"/>
        </w:rPr>
        <w:t>Finansal sistemde bankacılığın önemine 2 madde yazınız.</w:t>
      </w:r>
      <w:r w:rsidR="00A225AA">
        <w:rPr>
          <w:rFonts w:ascii="Times New Roman" w:hAnsi="Times New Roman" w:cs="Times New Roman"/>
        </w:rPr>
        <w:t xml:space="preserve"> (10p)</w:t>
      </w: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Pr="00A225AA" w:rsidRDefault="00A225AA" w:rsidP="00A225AA">
      <w:pPr>
        <w:rPr>
          <w:rFonts w:ascii="Times New Roman" w:hAnsi="Times New Roman" w:cs="Times New Roman"/>
        </w:rPr>
      </w:pPr>
    </w:p>
    <w:p w:rsidR="00193B81" w:rsidRDefault="00193B81" w:rsidP="00193B81">
      <w:pPr>
        <w:pStyle w:val="ListeParagraf"/>
        <w:numPr>
          <w:ilvl w:val="0"/>
          <w:numId w:val="1"/>
        </w:numPr>
        <w:rPr>
          <w:rFonts w:ascii="Times New Roman" w:hAnsi="Times New Roman" w:cs="Times New Roman"/>
        </w:rPr>
      </w:pPr>
      <w:r w:rsidRPr="00193B81">
        <w:rPr>
          <w:rFonts w:ascii="Times New Roman" w:hAnsi="Times New Roman" w:cs="Times New Roman"/>
        </w:rPr>
        <w:t>Bankaların işlevlerine 2 madde yazınız.</w:t>
      </w:r>
      <w:r w:rsidR="00A225AA">
        <w:rPr>
          <w:rFonts w:ascii="Times New Roman" w:hAnsi="Times New Roman" w:cs="Times New Roman"/>
        </w:rPr>
        <w:t>(10p)</w:t>
      </w: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Pr="00A225AA" w:rsidRDefault="00A225AA" w:rsidP="00A225AA">
      <w:pPr>
        <w:rPr>
          <w:rFonts w:ascii="Times New Roman" w:hAnsi="Times New Roman" w:cs="Times New Roman"/>
        </w:rPr>
      </w:pPr>
    </w:p>
    <w:p w:rsidR="00193B81" w:rsidRDefault="00193B81" w:rsidP="00193B81">
      <w:pPr>
        <w:pStyle w:val="ListeParagraf"/>
        <w:numPr>
          <w:ilvl w:val="0"/>
          <w:numId w:val="1"/>
        </w:numPr>
        <w:rPr>
          <w:rFonts w:ascii="Times New Roman" w:hAnsi="Times New Roman" w:cs="Times New Roman"/>
        </w:rPr>
      </w:pPr>
      <w:r w:rsidRPr="00193B81">
        <w:rPr>
          <w:rFonts w:ascii="Times New Roman" w:hAnsi="Times New Roman" w:cs="Times New Roman"/>
        </w:rPr>
        <w:t>Katılım bankalarını tanımlayınız. Örnek veriniz.</w:t>
      </w:r>
      <w:r w:rsidR="00A225AA">
        <w:rPr>
          <w:rFonts w:ascii="Times New Roman" w:hAnsi="Times New Roman" w:cs="Times New Roman"/>
        </w:rPr>
        <w:t xml:space="preserve"> (10p)</w:t>
      </w: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Pr="00A225AA" w:rsidRDefault="00A225AA" w:rsidP="00A225AA">
      <w:pPr>
        <w:rPr>
          <w:rFonts w:ascii="Times New Roman" w:hAnsi="Times New Roman" w:cs="Times New Roman"/>
        </w:rPr>
      </w:pPr>
    </w:p>
    <w:p w:rsidR="00193B81" w:rsidRDefault="003F3CD6" w:rsidP="00B343AE">
      <w:pPr>
        <w:pStyle w:val="ListeParagraf"/>
        <w:numPr>
          <w:ilvl w:val="0"/>
          <w:numId w:val="1"/>
        </w:numPr>
        <w:rPr>
          <w:rFonts w:ascii="Times New Roman" w:hAnsi="Times New Roman" w:cs="Times New Roman"/>
        </w:rPr>
      </w:pPr>
      <w:r>
        <w:rPr>
          <w:rFonts w:ascii="Times New Roman" w:hAnsi="Times New Roman" w:cs="Times New Roman"/>
        </w:rPr>
        <w:t>Banka nedir? Yazınız.</w:t>
      </w:r>
      <w:r w:rsidR="00A225AA">
        <w:rPr>
          <w:rFonts w:ascii="Times New Roman" w:hAnsi="Times New Roman" w:cs="Times New Roman"/>
        </w:rPr>
        <w:t xml:space="preserve"> (10p)</w:t>
      </w:r>
    </w:p>
    <w:p w:rsidR="00A225AA" w:rsidRP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Pr="00A225AA" w:rsidRDefault="00A225AA" w:rsidP="00A225AA">
      <w:pPr>
        <w:rPr>
          <w:rFonts w:ascii="Times New Roman" w:hAnsi="Times New Roman" w:cs="Times New Roman"/>
        </w:rPr>
      </w:pPr>
    </w:p>
    <w:p w:rsidR="00193B81" w:rsidRDefault="00193B81" w:rsidP="00193B81">
      <w:pPr>
        <w:pStyle w:val="ListeParagraf"/>
        <w:numPr>
          <w:ilvl w:val="0"/>
          <w:numId w:val="1"/>
        </w:numPr>
        <w:rPr>
          <w:rFonts w:ascii="Times New Roman" w:hAnsi="Times New Roman" w:cs="Times New Roman"/>
        </w:rPr>
      </w:pPr>
      <w:r w:rsidRPr="00193B81">
        <w:rPr>
          <w:rFonts w:ascii="Times New Roman" w:hAnsi="Times New Roman" w:cs="Times New Roman"/>
        </w:rPr>
        <w:t>Banka çalışanlarının uyması gereken meslek kuralları</w:t>
      </w:r>
      <w:r>
        <w:rPr>
          <w:rFonts w:ascii="Times New Roman" w:hAnsi="Times New Roman" w:cs="Times New Roman"/>
        </w:rPr>
        <w:t xml:space="preserve"> ve etik ilkelere 2 madde yazınız.</w:t>
      </w:r>
      <w:r w:rsidR="00A225AA">
        <w:rPr>
          <w:rFonts w:ascii="Times New Roman" w:hAnsi="Times New Roman" w:cs="Times New Roman"/>
        </w:rPr>
        <w:t xml:space="preserve"> (10p)</w:t>
      </w: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Pr="00A225AA" w:rsidRDefault="00A225AA" w:rsidP="00A225AA">
      <w:pPr>
        <w:rPr>
          <w:rFonts w:ascii="Times New Roman" w:hAnsi="Times New Roman" w:cs="Times New Roman"/>
        </w:rPr>
      </w:pPr>
    </w:p>
    <w:p w:rsidR="00A225AA" w:rsidRDefault="00A225AA" w:rsidP="00193B81">
      <w:pPr>
        <w:pStyle w:val="ListeParagraf"/>
        <w:numPr>
          <w:ilvl w:val="0"/>
          <w:numId w:val="1"/>
        </w:numPr>
        <w:rPr>
          <w:rFonts w:ascii="Times New Roman" w:hAnsi="Times New Roman" w:cs="Times New Roman"/>
        </w:rPr>
      </w:pPr>
      <w:r>
        <w:rPr>
          <w:rFonts w:ascii="Times New Roman" w:hAnsi="Times New Roman" w:cs="Times New Roman"/>
        </w:rPr>
        <w:t>Bankacılık hizmetlerine 2 madde yazınız. (10p)</w:t>
      </w: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Pr="00A225AA" w:rsidRDefault="00A225AA" w:rsidP="00A225AA">
      <w:pPr>
        <w:rPr>
          <w:rFonts w:ascii="Times New Roman" w:hAnsi="Times New Roman" w:cs="Times New Roman"/>
        </w:rPr>
      </w:pPr>
    </w:p>
    <w:p w:rsidR="00A225AA" w:rsidRDefault="00A225AA" w:rsidP="00193B81">
      <w:pPr>
        <w:pStyle w:val="ListeParagraf"/>
        <w:numPr>
          <w:ilvl w:val="0"/>
          <w:numId w:val="1"/>
        </w:numPr>
        <w:rPr>
          <w:rFonts w:ascii="Times New Roman" w:hAnsi="Times New Roman" w:cs="Times New Roman"/>
        </w:rPr>
      </w:pPr>
      <w:r>
        <w:rPr>
          <w:rFonts w:ascii="Times New Roman" w:hAnsi="Times New Roman" w:cs="Times New Roman"/>
        </w:rPr>
        <w:t>Maliyet enflasyonunu tanımlayınız. (10p)</w:t>
      </w: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F909D9" w:rsidRDefault="00F909D9"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Pr="00A225AA" w:rsidRDefault="00A225AA" w:rsidP="00A225AA">
      <w:pPr>
        <w:rPr>
          <w:rFonts w:ascii="Times New Roman" w:hAnsi="Times New Roman" w:cs="Times New Roman"/>
        </w:rPr>
      </w:pPr>
    </w:p>
    <w:p w:rsidR="00A225AA" w:rsidRDefault="00A225AA" w:rsidP="00193B81">
      <w:pPr>
        <w:pStyle w:val="ListeParagraf"/>
        <w:numPr>
          <w:ilvl w:val="0"/>
          <w:numId w:val="1"/>
        </w:numPr>
        <w:rPr>
          <w:rFonts w:ascii="Times New Roman" w:hAnsi="Times New Roman" w:cs="Times New Roman"/>
        </w:rPr>
      </w:pPr>
      <w:r>
        <w:rPr>
          <w:rFonts w:ascii="Times New Roman" w:hAnsi="Times New Roman" w:cs="Times New Roman"/>
        </w:rPr>
        <w:t>Mevduat nedir? Tanımlayınız. (10p)</w:t>
      </w: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F909D9" w:rsidRDefault="00F909D9"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Pr="00A225AA" w:rsidRDefault="00A225AA" w:rsidP="00A225AA">
      <w:pPr>
        <w:rPr>
          <w:rFonts w:ascii="Times New Roman" w:hAnsi="Times New Roman" w:cs="Times New Roman"/>
        </w:rPr>
      </w:pPr>
    </w:p>
    <w:p w:rsidR="00A225AA" w:rsidRDefault="00A225AA" w:rsidP="00193B81">
      <w:pPr>
        <w:pStyle w:val="ListeParagraf"/>
        <w:numPr>
          <w:ilvl w:val="0"/>
          <w:numId w:val="1"/>
        </w:numPr>
        <w:rPr>
          <w:rFonts w:ascii="Times New Roman" w:hAnsi="Times New Roman" w:cs="Times New Roman"/>
        </w:rPr>
      </w:pPr>
      <w:r>
        <w:rPr>
          <w:rFonts w:ascii="Times New Roman" w:hAnsi="Times New Roman" w:cs="Times New Roman"/>
        </w:rPr>
        <w:t>Para ve kambiyo kavramlarını tanımlayınız. (10p)</w:t>
      </w: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F909D9" w:rsidRDefault="00F909D9" w:rsidP="00A225AA">
      <w:pPr>
        <w:rPr>
          <w:rFonts w:ascii="Times New Roman" w:hAnsi="Times New Roman" w:cs="Times New Roman"/>
        </w:rPr>
      </w:pPr>
    </w:p>
    <w:p w:rsidR="00F909D9" w:rsidRDefault="00F909D9"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Default="00A225AA" w:rsidP="00A225AA">
      <w:pPr>
        <w:rPr>
          <w:rFonts w:ascii="Times New Roman" w:hAnsi="Times New Roman" w:cs="Times New Roman"/>
        </w:rPr>
      </w:pPr>
    </w:p>
    <w:p w:rsidR="00A225AA" w:rsidRPr="00732A14" w:rsidRDefault="00A225AA" w:rsidP="00A225AA">
      <w:pPr>
        <w:spacing w:before="240" w:line="360" w:lineRule="auto"/>
        <w:jc w:val="both"/>
        <w:rPr>
          <w:rFonts w:ascii="Times New Roman" w:hAnsi="Times New Roman" w:cs="Times New Roman"/>
          <w:sz w:val="20"/>
          <w:szCs w:val="20"/>
        </w:rPr>
      </w:pPr>
      <w:r w:rsidRPr="00732A14">
        <w:rPr>
          <w:rFonts w:ascii="Times New Roman" w:hAnsi="Times New Roman" w:cs="Times New Roman"/>
          <w:sz w:val="20"/>
          <w:szCs w:val="20"/>
        </w:rPr>
        <w:t>Not: Her sorunun doğru cevabı karşılığında alınacak puan soruların yanında yazılıdır. Sınav 40 dakikadır.</w:t>
      </w:r>
    </w:p>
    <w:p w:rsidR="00F909D9" w:rsidRDefault="00A225AA" w:rsidP="00F909D9">
      <w:pPr>
        <w:rPr>
          <w:rFonts w:ascii="Times New Roman" w:hAnsi="Times New Roman" w:cs="Times New Roman"/>
          <w:sz w:val="20"/>
          <w:szCs w:val="20"/>
        </w:rPr>
      </w:pPr>
      <w:r w:rsidRPr="00732A14">
        <w:rPr>
          <w:rFonts w:ascii="Times New Roman" w:hAnsi="Times New Roman" w:cs="Times New Roman"/>
          <w:sz w:val="20"/>
          <w:szCs w:val="20"/>
        </w:rPr>
        <w:t>Başarılar.</w:t>
      </w:r>
    </w:p>
    <w:p w:rsidR="00F909D9" w:rsidRDefault="00F909D9" w:rsidP="00F909D9">
      <w:pPr>
        <w:rPr>
          <w:rFonts w:ascii="Times New Roman" w:hAnsi="Times New Roman" w:cs="Times New Roman"/>
          <w:b/>
        </w:rPr>
      </w:pPr>
    </w:p>
    <w:p w:rsidR="00694712" w:rsidRDefault="00694712" w:rsidP="00F909D9">
      <w:pPr>
        <w:rPr>
          <w:rFonts w:ascii="Times New Roman" w:hAnsi="Times New Roman" w:cs="Times New Roman"/>
          <w:b/>
        </w:rPr>
      </w:pPr>
    </w:p>
    <w:p w:rsidR="00694712" w:rsidRDefault="00694712" w:rsidP="00F909D9">
      <w:pPr>
        <w:rPr>
          <w:rFonts w:ascii="Times New Roman" w:hAnsi="Times New Roman" w:cs="Times New Roman"/>
          <w:b/>
        </w:rPr>
      </w:pPr>
    </w:p>
    <w:p w:rsidR="00694712" w:rsidRDefault="00694712" w:rsidP="00694712">
      <w:pPr>
        <w:pStyle w:val="stbilgi"/>
        <w:jc w:val="center"/>
        <w:rPr>
          <w:rFonts w:ascii="Times New Roman" w:hAnsi="Times New Roman" w:cs="Times New Roman"/>
          <w:b/>
        </w:rPr>
      </w:pPr>
    </w:p>
    <w:p w:rsidR="00694712" w:rsidRDefault="00694712" w:rsidP="00694712">
      <w:pPr>
        <w:pStyle w:val="stbilgi"/>
        <w:jc w:val="center"/>
        <w:rPr>
          <w:rFonts w:ascii="Times New Roman" w:hAnsi="Times New Roman" w:cs="Times New Roman"/>
          <w:b/>
        </w:rPr>
      </w:pPr>
    </w:p>
    <w:p w:rsidR="00694712" w:rsidRDefault="00694712" w:rsidP="00694712">
      <w:pPr>
        <w:pStyle w:val="stbilgi"/>
        <w:jc w:val="center"/>
        <w:rPr>
          <w:rFonts w:ascii="Times New Roman" w:hAnsi="Times New Roman" w:cs="Times New Roman"/>
          <w:b/>
        </w:rPr>
      </w:pPr>
    </w:p>
    <w:p w:rsidR="00694712" w:rsidRPr="00193B81" w:rsidRDefault="00694712" w:rsidP="00694712">
      <w:pPr>
        <w:pStyle w:val="stbilgi"/>
        <w:jc w:val="center"/>
        <w:rPr>
          <w:rFonts w:ascii="Times New Roman" w:hAnsi="Times New Roman" w:cs="Times New Roman"/>
          <w:b/>
        </w:rPr>
      </w:pPr>
      <w:r>
        <w:rPr>
          <w:rFonts w:ascii="Times New Roman" w:hAnsi="Times New Roman" w:cs="Times New Roman"/>
          <w:b/>
        </w:rPr>
        <w:lastRenderedPageBreak/>
        <w:t>………………………..</w:t>
      </w:r>
      <w:r w:rsidRPr="00193B81">
        <w:rPr>
          <w:rFonts w:ascii="Times New Roman" w:hAnsi="Times New Roman" w:cs="Times New Roman"/>
          <w:b/>
        </w:rPr>
        <w:t xml:space="preserve"> MESLEKİ VE TEKNİK ANADOLU LİSESİ 2024-2025 EĞİTİM-ÖĞRETİM YILI MUHASEBE VE FİNANSMAN ALANI12. SINIFLAR SEÇMELİ BANKACILIK DERSİ 1. DÖNEM 1. YAZILI SINAVI</w:t>
      </w:r>
      <w:r>
        <w:rPr>
          <w:rFonts w:ascii="Times New Roman" w:hAnsi="Times New Roman" w:cs="Times New Roman"/>
          <w:b/>
        </w:rPr>
        <w:t xml:space="preserve"> CEVAP ANAHTARI</w:t>
      </w:r>
      <w:r w:rsidRPr="00193B81">
        <w:rPr>
          <w:rFonts w:ascii="Times New Roman" w:hAnsi="Times New Roman" w:cs="Times New Roman"/>
          <w:b/>
        </w:rPr>
        <w:t xml:space="preserve"> (SENARYO 2)</w:t>
      </w:r>
      <w:r>
        <w:rPr>
          <w:rFonts w:ascii="Times New Roman" w:hAnsi="Times New Roman" w:cs="Times New Roman"/>
          <w:b/>
        </w:rPr>
        <w:t xml:space="preserve"> A GRUBU</w:t>
      </w:r>
    </w:p>
    <w:p w:rsidR="00694712" w:rsidRDefault="00694712" w:rsidP="00694712">
      <w:pPr>
        <w:pStyle w:val="ListeParagraf"/>
        <w:numPr>
          <w:ilvl w:val="0"/>
          <w:numId w:val="1"/>
        </w:numPr>
        <w:rPr>
          <w:rFonts w:ascii="Times New Roman" w:hAnsi="Times New Roman" w:cs="Times New Roman"/>
        </w:rPr>
        <w:sectPr w:rsidR="00694712" w:rsidSect="00944877">
          <w:type w:val="continuous"/>
          <w:pgSz w:w="11906" w:h="16838"/>
          <w:pgMar w:top="568" w:right="566" w:bottom="1417" w:left="851" w:header="708" w:footer="708" w:gutter="0"/>
          <w:cols w:space="708"/>
          <w:docGrid w:linePitch="360"/>
        </w:sectPr>
      </w:pPr>
    </w:p>
    <w:p w:rsidR="00694712" w:rsidRPr="002B07D5" w:rsidRDefault="00694712" w:rsidP="00694712">
      <w:pPr>
        <w:pStyle w:val="ListeParagraf"/>
        <w:numPr>
          <w:ilvl w:val="0"/>
          <w:numId w:val="3"/>
        </w:numPr>
        <w:rPr>
          <w:rFonts w:ascii="Times New Roman" w:hAnsi="Times New Roman" w:cs="Times New Roman"/>
          <w:b/>
        </w:rPr>
      </w:pPr>
      <w:r w:rsidRPr="002B07D5">
        <w:rPr>
          <w:rFonts w:ascii="Times New Roman" w:hAnsi="Times New Roman" w:cs="Times New Roman"/>
          <w:b/>
        </w:rPr>
        <w:lastRenderedPageBreak/>
        <w:t>Paranın özellikler nelerdir? 3 madde yazınız. (10p)</w:t>
      </w:r>
    </w:p>
    <w:p w:rsidR="00694712" w:rsidRPr="00732A14" w:rsidRDefault="00694712" w:rsidP="00694712">
      <w:pPr>
        <w:pStyle w:val="ListeParagraf"/>
        <w:numPr>
          <w:ilvl w:val="0"/>
          <w:numId w:val="4"/>
        </w:numPr>
        <w:spacing w:after="120" w:line="240" w:lineRule="auto"/>
        <w:ind w:left="357" w:hanging="357"/>
        <w:jc w:val="both"/>
        <w:rPr>
          <w:rFonts w:ascii="Times New Roman" w:hAnsi="Times New Roman" w:cs="Times New Roman"/>
          <w:sz w:val="20"/>
          <w:szCs w:val="20"/>
        </w:rPr>
      </w:pPr>
      <w:r w:rsidRPr="00732A14">
        <w:rPr>
          <w:rFonts w:ascii="Times New Roman" w:hAnsi="Times New Roman" w:cs="Times New Roman"/>
          <w:sz w:val="20"/>
          <w:szCs w:val="20"/>
        </w:rPr>
        <w:t xml:space="preserve">Homojenlik özelliği: </w:t>
      </w:r>
    </w:p>
    <w:p w:rsidR="00694712" w:rsidRPr="00732A14" w:rsidRDefault="00694712" w:rsidP="00694712">
      <w:pPr>
        <w:pStyle w:val="ListeParagraf"/>
        <w:numPr>
          <w:ilvl w:val="0"/>
          <w:numId w:val="4"/>
        </w:numPr>
        <w:spacing w:after="120" w:line="240" w:lineRule="auto"/>
        <w:ind w:left="357" w:hanging="357"/>
        <w:jc w:val="both"/>
        <w:rPr>
          <w:rFonts w:ascii="Times New Roman" w:hAnsi="Times New Roman" w:cs="Times New Roman"/>
          <w:sz w:val="20"/>
          <w:szCs w:val="20"/>
        </w:rPr>
      </w:pPr>
      <w:r w:rsidRPr="00732A14">
        <w:rPr>
          <w:rFonts w:ascii="Times New Roman" w:hAnsi="Times New Roman" w:cs="Times New Roman"/>
          <w:sz w:val="20"/>
          <w:szCs w:val="20"/>
        </w:rPr>
        <w:t xml:space="preserve">Bozulmama, taşımaya elverişli olma ve zaman içinde değerini koruma özelliği: </w:t>
      </w:r>
    </w:p>
    <w:p w:rsidR="00694712" w:rsidRPr="00732A14" w:rsidRDefault="00694712" w:rsidP="00694712">
      <w:pPr>
        <w:pStyle w:val="ListeParagraf"/>
        <w:numPr>
          <w:ilvl w:val="0"/>
          <w:numId w:val="4"/>
        </w:numPr>
        <w:spacing w:after="120" w:line="240" w:lineRule="auto"/>
        <w:ind w:left="357" w:hanging="357"/>
        <w:jc w:val="both"/>
        <w:rPr>
          <w:rFonts w:ascii="Times New Roman" w:hAnsi="Times New Roman" w:cs="Times New Roman"/>
          <w:sz w:val="20"/>
          <w:szCs w:val="20"/>
        </w:rPr>
      </w:pPr>
      <w:r w:rsidRPr="00732A14">
        <w:rPr>
          <w:rFonts w:ascii="Times New Roman" w:hAnsi="Times New Roman" w:cs="Times New Roman"/>
          <w:sz w:val="20"/>
          <w:szCs w:val="20"/>
        </w:rPr>
        <w:t xml:space="preserve">Bölünebilirlik özelliği: </w:t>
      </w:r>
    </w:p>
    <w:p w:rsidR="00694712" w:rsidRPr="00732A14" w:rsidRDefault="00694712" w:rsidP="00694712">
      <w:pPr>
        <w:pStyle w:val="ListeParagraf"/>
        <w:numPr>
          <w:ilvl w:val="0"/>
          <w:numId w:val="4"/>
        </w:numPr>
        <w:spacing w:after="120" w:line="240" w:lineRule="auto"/>
        <w:ind w:left="357" w:hanging="357"/>
        <w:jc w:val="both"/>
        <w:rPr>
          <w:rFonts w:ascii="Times New Roman" w:hAnsi="Times New Roman" w:cs="Times New Roman"/>
          <w:sz w:val="20"/>
          <w:szCs w:val="20"/>
        </w:rPr>
      </w:pPr>
      <w:r w:rsidRPr="00732A14">
        <w:rPr>
          <w:rFonts w:ascii="Times New Roman" w:hAnsi="Times New Roman" w:cs="Times New Roman"/>
          <w:sz w:val="20"/>
          <w:szCs w:val="20"/>
        </w:rPr>
        <w:t>Taklit edilememe özelliği:</w:t>
      </w:r>
    </w:p>
    <w:p w:rsidR="00694712" w:rsidRPr="002B07D5" w:rsidRDefault="00694712" w:rsidP="00694712">
      <w:pPr>
        <w:pStyle w:val="ListeParagraf"/>
        <w:numPr>
          <w:ilvl w:val="0"/>
          <w:numId w:val="3"/>
        </w:numPr>
        <w:rPr>
          <w:rFonts w:ascii="Times New Roman" w:hAnsi="Times New Roman" w:cs="Times New Roman"/>
          <w:b/>
        </w:rPr>
      </w:pPr>
      <w:r w:rsidRPr="002B07D5">
        <w:rPr>
          <w:rFonts w:ascii="Times New Roman" w:hAnsi="Times New Roman" w:cs="Times New Roman"/>
          <w:b/>
        </w:rPr>
        <w:t>Finansal sistemde bankacılığın önemine 2 madde yazınız. (10p)</w:t>
      </w:r>
    </w:p>
    <w:p w:rsidR="00694712" w:rsidRPr="007B0FD7" w:rsidRDefault="00694712" w:rsidP="00694712">
      <w:pPr>
        <w:pStyle w:val="ListeParagraf"/>
        <w:numPr>
          <w:ilvl w:val="0"/>
          <w:numId w:val="4"/>
        </w:numPr>
        <w:spacing w:after="120" w:line="240" w:lineRule="auto"/>
        <w:ind w:left="357" w:hanging="357"/>
        <w:jc w:val="both"/>
        <w:rPr>
          <w:rFonts w:ascii="Times New Roman" w:hAnsi="Times New Roman" w:cs="Times New Roman"/>
          <w:sz w:val="20"/>
          <w:szCs w:val="20"/>
        </w:rPr>
      </w:pPr>
      <w:r w:rsidRPr="007B0FD7">
        <w:rPr>
          <w:rFonts w:ascii="Times New Roman" w:hAnsi="Times New Roman" w:cs="Times New Roman"/>
          <w:sz w:val="20"/>
          <w:szCs w:val="20"/>
        </w:rPr>
        <w:t xml:space="preserve">ekonomide fon akışını sağlamak </w:t>
      </w:r>
    </w:p>
    <w:p w:rsidR="00694712" w:rsidRPr="007B0FD7" w:rsidRDefault="00694712" w:rsidP="00694712">
      <w:pPr>
        <w:pStyle w:val="ListeParagraf"/>
        <w:numPr>
          <w:ilvl w:val="0"/>
          <w:numId w:val="4"/>
        </w:numPr>
        <w:spacing w:after="120" w:line="240" w:lineRule="auto"/>
        <w:ind w:left="357" w:hanging="357"/>
        <w:jc w:val="both"/>
        <w:rPr>
          <w:rFonts w:ascii="Times New Roman" w:hAnsi="Times New Roman" w:cs="Times New Roman"/>
          <w:sz w:val="20"/>
          <w:szCs w:val="20"/>
        </w:rPr>
      </w:pPr>
      <w:r w:rsidRPr="007B0FD7">
        <w:rPr>
          <w:rFonts w:ascii="Times New Roman" w:hAnsi="Times New Roman" w:cs="Times New Roman"/>
          <w:sz w:val="20"/>
          <w:szCs w:val="20"/>
        </w:rPr>
        <w:t xml:space="preserve">kaydi para yaratmak, para ve maliye politikalarının yürütülmesine yardımcı olmak, </w:t>
      </w:r>
    </w:p>
    <w:p w:rsidR="00694712" w:rsidRPr="007B0FD7" w:rsidRDefault="00694712" w:rsidP="00694712">
      <w:pPr>
        <w:pStyle w:val="ListeParagraf"/>
        <w:numPr>
          <w:ilvl w:val="0"/>
          <w:numId w:val="4"/>
        </w:numPr>
        <w:spacing w:after="120" w:line="240" w:lineRule="auto"/>
        <w:ind w:left="357" w:hanging="357"/>
        <w:jc w:val="both"/>
        <w:rPr>
          <w:rFonts w:ascii="Times New Roman" w:hAnsi="Times New Roman" w:cs="Times New Roman"/>
          <w:sz w:val="20"/>
          <w:szCs w:val="20"/>
        </w:rPr>
      </w:pPr>
      <w:r w:rsidRPr="007B0FD7">
        <w:rPr>
          <w:rFonts w:ascii="Times New Roman" w:hAnsi="Times New Roman" w:cs="Times New Roman"/>
          <w:sz w:val="20"/>
          <w:szCs w:val="20"/>
        </w:rPr>
        <w:t xml:space="preserve">gelir ve servet dağılımını etkilemek </w:t>
      </w:r>
    </w:p>
    <w:p w:rsidR="00694712" w:rsidRPr="007B0FD7" w:rsidRDefault="00694712" w:rsidP="00694712">
      <w:pPr>
        <w:pStyle w:val="ListeParagraf"/>
        <w:numPr>
          <w:ilvl w:val="0"/>
          <w:numId w:val="4"/>
        </w:numPr>
        <w:spacing w:after="120" w:line="240" w:lineRule="auto"/>
        <w:ind w:left="357" w:hanging="357"/>
        <w:jc w:val="both"/>
        <w:rPr>
          <w:rFonts w:ascii="Times New Roman" w:hAnsi="Times New Roman" w:cs="Times New Roman"/>
          <w:sz w:val="20"/>
          <w:szCs w:val="20"/>
        </w:rPr>
      </w:pPr>
      <w:r w:rsidRPr="007B0FD7">
        <w:rPr>
          <w:rFonts w:ascii="Times New Roman" w:hAnsi="Times New Roman" w:cs="Times New Roman"/>
          <w:sz w:val="20"/>
          <w:szCs w:val="20"/>
        </w:rPr>
        <w:t>Bankacılık sistemindeki olumlu adımlar uluslar arası kredi derecelendirme kuruluşlarının not artırımına gitmesine olanak sağlamaktadır.</w:t>
      </w:r>
    </w:p>
    <w:p w:rsidR="00694712" w:rsidRPr="002B07D5" w:rsidRDefault="00694712" w:rsidP="00694712">
      <w:pPr>
        <w:pStyle w:val="ListeParagraf"/>
        <w:numPr>
          <w:ilvl w:val="0"/>
          <w:numId w:val="3"/>
        </w:numPr>
        <w:rPr>
          <w:rFonts w:ascii="Times New Roman" w:hAnsi="Times New Roman" w:cs="Times New Roman"/>
          <w:b/>
        </w:rPr>
      </w:pPr>
      <w:r w:rsidRPr="002B07D5">
        <w:rPr>
          <w:rFonts w:ascii="Times New Roman" w:hAnsi="Times New Roman" w:cs="Times New Roman"/>
          <w:b/>
        </w:rPr>
        <w:t>Bankaların işlevlerine 2 madde yazınız. (10p)</w:t>
      </w:r>
    </w:p>
    <w:p w:rsidR="00694712" w:rsidRPr="008C1AF1" w:rsidRDefault="00694712" w:rsidP="00694712">
      <w:pPr>
        <w:pStyle w:val="ListeParagraf"/>
        <w:numPr>
          <w:ilvl w:val="0"/>
          <w:numId w:val="13"/>
        </w:numPr>
        <w:rPr>
          <w:rFonts w:ascii="Times New Roman" w:hAnsi="Times New Roman" w:cs="Times New Roman"/>
        </w:rPr>
      </w:pPr>
      <w:r w:rsidRPr="008C1AF1">
        <w:rPr>
          <w:rFonts w:ascii="Times New Roman" w:hAnsi="Times New Roman" w:cs="Times New Roman"/>
        </w:rPr>
        <w:t>Aracılık</w:t>
      </w:r>
    </w:p>
    <w:p w:rsidR="00694712" w:rsidRPr="008C1AF1" w:rsidRDefault="00694712" w:rsidP="00694712">
      <w:pPr>
        <w:pStyle w:val="ListeParagraf"/>
        <w:numPr>
          <w:ilvl w:val="0"/>
          <w:numId w:val="13"/>
        </w:numPr>
        <w:rPr>
          <w:rFonts w:ascii="Times New Roman" w:hAnsi="Times New Roman" w:cs="Times New Roman"/>
        </w:rPr>
      </w:pPr>
      <w:r w:rsidRPr="008C1AF1">
        <w:rPr>
          <w:rFonts w:ascii="Times New Roman" w:hAnsi="Times New Roman" w:cs="Times New Roman"/>
        </w:rPr>
        <w:t>Kaynaklara Akıcılık Sağlama</w:t>
      </w:r>
    </w:p>
    <w:p w:rsidR="00694712" w:rsidRPr="008C1AF1" w:rsidRDefault="00694712" w:rsidP="00694712">
      <w:pPr>
        <w:pStyle w:val="ListeParagraf"/>
        <w:numPr>
          <w:ilvl w:val="0"/>
          <w:numId w:val="13"/>
        </w:numPr>
        <w:rPr>
          <w:rFonts w:ascii="Times New Roman" w:hAnsi="Times New Roman" w:cs="Times New Roman"/>
        </w:rPr>
      </w:pPr>
      <w:r w:rsidRPr="008C1AF1">
        <w:rPr>
          <w:rFonts w:ascii="Times New Roman" w:hAnsi="Times New Roman" w:cs="Times New Roman"/>
        </w:rPr>
        <w:t>Kişilerin ve Kurumların Sahip Oldukları Maddi Varlıkların Rasyonel Bir Biçimde Kullanımını Sağlama</w:t>
      </w:r>
    </w:p>
    <w:p w:rsidR="00694712" w:rsidRPr="008C1AF1" w:rsidRDefault="00694712" w:rsidP="00694712">
      <w:pPr>
        <w:pStyle w:val="ListeParagraf"/>
        <w:numPr>
          <w:ilvl w:val="0"/>
          <w:numId w:val="13"/>
        </w:numPr>
        <w:rPr>
          <w:rFonts w:ascii="Times New Roman" w:hAnsi="Times New Roman" w:cs="Times New Roman"/>
        </w:rPr>
      </w:pPr>
      <w:r w:rsidRPr="008C1AF1">
        <w:rPr>
          <w:rFonts w:ascii="Times New Roman" w:hAnsi="Times New Roman" w:cs="Times New Roman"/>
        </w:rPr>
        <w:t>Kaynak Kullanımlarını İyileştirme</w:t>
      </w:r>
    </w:p>
    <w:p w:rsidR="00694712" w:rsidRPr="008C1AF1" w:rsidRDefault="00694712" w:rsidP="00694712">
      <w:pPr>
        <w:pStyle w:val="ListeParagraf"/>
        <w:numPr>
          <w:ilvl w:val="0"/>
          <w:numId w:val="13"/>
        </w:numPr>
        <w:rPr>
          <w:rFonts w:ascii="Times New Roman" w:hAnsi="Times New Roman" w:cs="Times New Roman"/>
        </w:rPr>
      </w:pPr>
      <w:r w:rsidRPr="008C1AF1">
        <w:rPr>
          <w:rFonts w:ascii="Times New Roman" w:hAnsi="Times New Roman" w:cs="Times New Roman"/>
        </w:rPr>
        <w:t>Kısa Süreli Fonları Uzun Süreli Fonlar Hâline Dönüştürme</w:t>
      </w:r>
    </w:p>
    <w:p w:rsidR="00694712" w:rsidRPr="002B07D5" w:rsidRDefault="00694712" w:rsidP="00694712">
      <w:pPr>
        <w:pStyle w:val="ListeParagraf"/>
        <w:numPr>
          <w:ilvl w:val="0"/>
          <w:numId w:val="3"/>
        </w:numPr>
        <w:rPr>
          <w:rFonts w:ascii="Times New Roman" w:hAnsi="Times New Roman" w:cs="Times New Roman"/>
          <w:b/>
        </w:rPr>
      </w:pPr>
      <w:r w:rsidRPr="002B07D5">
        <w:rPr>
          <w:rFonts w:ascii="Times New Roman" w:hAnsi="Times New Roman" w:cs="Times New Roman"/>
          <w:b/>
        </w:rPr>
        <w:t>Katılım bankalarını tanımlayınız. Örnek veriniz. (10p)</w:t>
      </w:r>
    </w:p>
    <w:p w:rsidR="00694712" w:rsidRPr="00732A14" w:rsidRDefault="00694712" w:rsidP="00694712">
      <w:pPr>
        <w:pStyle w:val="ListeParagraf"/>
        <w:spacing w:before="240" w:line="360" w:lineRule="auto"/>
        <w:ind w:left="360"/>
        <w:jc w:val="both"/>
        <w:rPr>
          <w:rFonts w:ascii="Times New Roman" w:hAnsi="Times New Roman" w:cs="Times New Roman"/>
          <w:sz w:val="20"/>
          <w:szCs w:val="20"/>
        </w:rPr>
      </w:pPr>
      <w:r w:rsidRPr="00732A14">
        <w:rPr>
          <w:rFonts w:ascii="Times New Roman" w:hAnsi="Times New Roman" w:cs="Times New Roman"/>
          <w:sz w:val="20"/>
          <w:szCs w:val="20"/>
        </w:rPr>
        <w:t>Dünyada kısaca faizsiz bankacılık olarak bilinen katılım bankaları, faiz almak istemeyen yatırımcıların tasarruflarını faiz veren bankalara yatırmayan döviz, altın, arsa, bina vb. şekillerde, değerlendirerek murabaha, mudaraba, müşareke, icara yöntemleriyle değerlendiren kuruluşlardır. Ziraat katılım, Albarak, Kuveyt vb</w:t>
      </w:r>
    </w:p>
    <w:p w:rsidR="00694712" w:rsidRPr="00AA3954" w:rsidRDefault="00694712" w:rsidP="00694712">
      <w:pPr>
        <w:pStyle w:val="ListeParagraf"/>
        <w:numPr>
          <w:ilvl w:val="0"/>
          <w:numId w:val="3"/>
        </w:numPr>
        <w:rPr>
          <w:rFonts w:ascii="Times New Roman" w:hAnsi="Times New Roman" w:cs="Times New Roman"/>
          <w:b/>
        </w:rPr>
      </w:pPr>
      <w:r w:rsidRPr="00AA3954">
        <w:rPr>
          <w:rFonts w:ascii="Times New Roman" w:hAnsi="Times New Roman" w:cs="Times New Roman"/>
          <w:b/>
        </w:rPr>
        <w:t>Banka nedir? Tanımlayınız. (10p)</w:t>
      </w:r>
    </w:p>
    <w:p w:rsidR="00694712" w:rsidRPr="008C1AF1" w:rsidRDefault="00694712" w:rsidP="00694712">
      <w:pPr>
        <w:spacing w:line="360" w:lineRule="auto"/>
        <w:rPr>
          <w:rFonts w:ascii="Times New Roman" w:hAnsi="Times New Roman" w:cs="Times New Roman"/>
          <w:sz w:val="20"/>
          <w:szCs w:val="20"/>
        </w:rPr>
      </w:pPr>
      <w:r w:rsidRPr="008C1AF1">
        <w:rPr>
          <w:rFonts w:ascii="Times New Roman" w:hAnsi="Times New Roman" w:cs="Times New Roman"/>
          <w:sz w:val="20"/>
          <w:szCs w:val="20"/>
        </w:rPr>
        <w:t>Bankalar; mevduat kabul eden, bu mevduatı en verimli şekilde kredi işlemlerinde kullanan veya faaliyetlerinin esas konusu düzenli bir şekilde kredi almak ya da vermek olan ekonomik kuruluşlardır.</w:t>
      </w:r>
    </w:p>
    <w:p w:rsidR="00694712" w:rsidRPr="00A225AA" w:rsidRDefault="00694712" w:rsidP="00694712">
      <w:pPr>
        <w:rPr>
          <w:rFonts w:ascii="Times New Roman" w:hAnsi="Times New Roman" w:cs="Times New Roman"/>
        </w:rPr>
      </w:pPr>
    </w:p>
    <w:p w:rsidR="00694712" w:rsidRPr="002B07D5" w:rsidRDefault="00694712" w:rsidP="00694712">
      <w:pPr>
        <w:pStyle w:val="ListeParagraf"/>
        <w:numPr>
          <w:ilvl w:val="0"/>
          <w:numId w:val="3"/>
        </w:numPr>
        <w:rPr>
          <w:rFonts w:ascii="Times New Roman" w:hAnsi="Times New Roman" w:cs="Times New Roman"/>
          <w:b/>
        </w:rPr>
      </w:pPr>
      <w:r w:rsidRPr="002B07D5">
        <w:rPr>
          <w:rFonts w:ascii="Times New Roman" w:hAnsi="Times New Roman" w:cs="Times New Roman"/>
          <w:b/>
        </w:rPr>
        <w:t>Banka çalışanlarının uyması gereken meslek kuralları ve etik ilkelere 2 madde yazınız. (10p)</w:t>
      </w:r>
    </w:p>
    <w:p w:rsidR="00694712" w:rsidRPr="008C1AF1" w:rsidRDefault="00694712" w:rsidP="00694712">
      <w:pPr>
        <w:numPr>
          <w:ilvl w:val="0"/>
          <w:numId w:val="16"/>
        </w:numPr>
        <w:rPr>
          <w:rFonts w:ascii="Times New Roman" w:hAnsi="Times New Roman" w:cs="Times New Roman"/>
        </w:rPr>
      </w:pPr>
      <w:r w:rsidRPr="008C1AF1">
        <w:rPr>
          <w:rFonts w:ascii="Times New Roman" w:hAnsi="Times New Roman" w:cs="Times New Roman"/>
        </w:rPr>
        <w:t xml:space="preserve">Görevlerini yerine getirirken yürürlükteki mevzuata uymak, </w:t>
      </w:r>
    </w:p>
    <w:p w:rsidR="00694712" w:rsidRPr="008C1AF1" w:rsidRDefault="00694712" w:rsidP="00694712">
      <w:pPr>
        <w:numPr>
          <w:ilvl w:val="0"/>
          <w:numId w:val="16"/>
        </w:numPr>
        <w:rPr>
          <w:rFonts w:ascii="Times New Roman" w:hAnsi="Times New Roman" w:cs="Times New Roman"/>
        </w:rPr>
      </w:pPr>
      <w:r w:rsidRPr="008C1AF1">
        <w:rPr>
          <w:rFonts w:ascii="Times New Roman" w:hAnsi="Times New Roman" w:cs="Times New Roman"/>
        </w:rPr>
        <w:lastRenderedPageBreak/>
        <w:t xml:space="preserve">Müşterilerini, kendilerine sunulan ürün ve hizmetlerin sağlayacağı fayda ve doğuracağı riskler konusunda bilgilendirmek, </w:t>
      </w:r>
    </w:p>
    <w:p w:rsidR="00694712" w:rsidRPr="008C1AF1" w:rsidRDefault="00694712" w:rsidP="00694712">
      <w:pPr>
        <w:numPr>
          <w:ilvl w:val="0"/>
          <w:numId w:val="16"/>
        </w:numPr>
        <w:rPr>
          <w:rFonts w:ascii="Times New Roman" w:hAnsi="Times New Roman" w:cs="Times New Roman"/>
        </w:rPr>
      </w:pPr>
      <w:r w:rsidRPr="008C1AF1">
        <w:rPr>
          <w:rFonts w:ascii="Times New Roman" w:hAnsi="Times New Roman" w:cs="Times New Roman"/>
        </w:rPr>
        <w:t xml:space="preserve">Aynı hizmeti alan müşterilere tarafsız ve adil hizmet sunmak, </w:t>
      </w:r>
    </w:p>
    <w:p w:rsidR="00694712" w:rsidRDefault="00694712" w:rsidP="00694712">
      <w:pPr>
        <w:numPr>
          <w:ilvl w:val="0"/>
          <w:numId w:val="16"/>
        </w:numPr>
        <w:rPr>
          <w:rFonts w:ascii="Times New Roman" w:hAnsi="Times New Roman" w:cs="Times New Roman"/>
        </w:rPr>
      </w:pPr>
      <w:r w:rsidRPr="008C1AF1">
        <w:rPr>
          <w:rFonts w:ascii="Times New Roman" w:hAnsi="Times New Roman" w:cs="Times New Roman"/>
        </w:rPr>
        <w:t xml:space="preserve">Sıfat ve görevleri dolayısıyla bankalara veya müşterilerine ait öğrendikleri sırları, bu konuda kanunen açıkça yetkili kılınan mercilerden başkasına açıklamamak, </w:t>
      </w:r>
    </w:p>
    <w:p w:rsidR="00694712" w:rsidRDefault="00694712" w:rsidP="00694712">
      <w:pPr>
        <w:numPr>
          <w:ilvl w:val="0"/>
          <w:numId w:val="16"/>
        </w:numPr>
        <w:rPr>
          <w:rFonts w:ascii="Times New Roman" w:hAnsi="Times New Roman" w:cs="Times New Roman"/>
        </w:rPr>
      </w:pPr>
      <w:r w:rsidRPr="008C1AF1">
        <w:rPr>
          <w:rFonts w:ascii="Times New Roman" w:hAnsi="Times New Roman" w:cs="Times New Roman"/>
        </w:rPr>
        <w:t>Bankaya ait varlıkları ve kaynakları verimsiz ve amaç dışı kullanmamak,</w:t>
      </w:r>
    </w:p>
    <w:p w:rsidR="00694712" w:rsidRPr="008C1AF1" w:rsidRDefault="00694712" w:rsidP="00694712">
      <w:pPr>
        <w:numPr>
          <w:ilvl w:val="0"/>
          <w:numId w:val="16"/>
        </w:numPr>
        <w:rPr>
          <w:rFonts w:ascii="Times New Roman" w:hAnsi="Times New Roman" w:cs="Times New Roman"/>
        </w:rPr>
      </w:pPr>
      <w:r w:rsidRPr="008C1AF1">
        <w:rPr>
          <w:rFonts w:ascii="Times New Roman" w:hAnsi="Times New Roman" w:cs="Times New Roman"/>
        </w:rPr>
        <w:t>Çalışma ve davranışlarında bankanın itibar kaybına sebebiyet vermemek,</w:t>
      </w:r>
    </w:p>
    <w:p w:rsidR="00694712" w:rsidRPr="002B07D5" w:rsidRDefault="00694712" w:rsidP="00694712">
      <w:pPr>
        <w:pStyle w:val="ListeParagraf"/>
        <w:numPr>
          <w:ilvl w:val="0"/>
          <w:numId w:val="3"/>
        </w:numPr>
        <w:rPr>
          <w:rFonts w:ascii="Times New Roman" w:hAnsi="Times New Roman" w:cs="Times New Roman"/>
          <w:b/>
        </w:rPr>
      </w:pPr>
      <w:r w:rsidRPr="002B07D5">
        <w:rPr>
          <w:rFonts w:ascii="Times New Roman" w:hAnsi="Times New Roman" w:cs="Times New Roman"/>
          <w:b/>
        </w:rPr>
        <w:t>Bankacılık hizmetlerine 2 madde yazınız. (10p)</w:t>
      </w:r>
    </w:p>
    <w:p w:rsidR="00694712" w:rsidRPr="008C1AF1" w:rsidRDefault="00694712" w:rsidP="00694712">
      <w:pPr>
        <w:pStyle w:val="ListeParagraf"/>
        <w:numPr>
          <w:ilvl w:val="1"/>
          <w:numId w:val="3"/>
        </w:numPr>
        <w:rPr>
          <w:rFonts w:ascii="Times New Roman" w:hAnsi="Times New Roman" w:cs="Times New Roman"/>
        </w:rPr>
      </w:pPr>
      <w:r w:rsidRPr="008C1AF1">
        <w:rPr>
          <w:rFonts w:ascii="Times New Roman" w:hAnsi="Times New Roman" w:cs="Times New Roman"/>
          <w:u w:val="single"/>
        </w:rPr>
        <w:t>Müşteri Hizmetleri</w:t>
      </w:r>
      <w:r w:rsidRPr="008C1AF1">
        <w:rPr>
          <w:rFonts w:ascii="Times New Roman" w:hAnsi="Times New Roman" w:cs="Times New Roman"/>
        </w:rPr>
        <w:t xml:space="preserve">: </w:t>
      </w:r>
    </w:p>
    <w:p w:rsidR="00694712" w:rsidRPr="008C1AF1" w:rsidRDefault="00694712" w:rsidP="00694712">
      <w:pPr>
        <w:pStyle w:val="ListeParagraf"/>
        <w:numPr>
          <w:ilvl w:val="1"/>
          <w:numId w:val="3"/>
        </w:numPr>
        <w:rPr>
          <w:rFonts w:ascii="Times New Roman" w:hAnsi="Times New Roman" w:cs="Times New Roman"/>
        </w:rPr>
      </w:pPr>
      <w:r w:rsidRPr="008C1AF1">
        <w:rPr>
          <w:rFonts w:ascii="Times New Roman" w:hAnsi="Times New Roman" w:cs="Times New Roman"/>
          <w:u w:val="single"/>
        </w:rPr>
        <w:t>İnternet ve Mobil Bankacılık</w:t>
      </w:r>
      <w:r w:rsidRPr="008C1AF1">
        <w:rPr>
          <w:rFonts w:ascii="Times New Roman" w:hAnsi="Times New Roman" w:cs="Times New Roman"/>
        </w:rPr>
        <w:t xml:space="preserve">: </w:t>
      </w:r>
    </w:p>
    <w:p w:rsidR="00694712" w:rsidRPr="008C1AF1" w:rsidRDefault="00694712" w:rsidP="00694712">
      <w:pPr>
        <w:pStyle w:val="ListeParagraf"/>
        <w:numPr>
          <w:ilvl w:val="1"/>
          <w:numId w:val="3"/>
        </w:numPr>
        <w:rPr>
          <w:rFonts w:ascii="Times New Roman" w:hAnsi="Times New Roman" w:cs="Times New Roman"/>
        </w:rPr>
      </w:pPr>
      <w:r w:rsidRPr="008C1AF1">
        <w:rPr>
          <w:rFonts w:ascii="Times New Roman" w:hAnsi="Times New Roman" w:cs="Times New Roman"/>
          <w:u w:val="single"/>
        </w:rPr>
        <w:t>Kredi Danışmanlığı</w:t>
      </w:r>
      <w:r w:rsidRPr="008C1AF1">
        <w:rPr>
          <w:rFonts w:ascii="Times New Roman" w:hAnsi="Times New Roman" w:cs="Times New Roman"/>
        </w:rPr>
        <w:t xml:space="preserve">: </w:t>
      </w:r>
    </w:p>
    <w:p w:rsidR="00694712" w:rsidRDefault="00694712" w:rsidP="00694712">
      <w:pPr>
        <w:pStyle w:val="ListeParagraf"/>
        <w:numPr>
          <w:ilvl w:val="1"/>
          <w:numId w:val="3"/>
        </w:numPr>
        <w:rPr>
          <w:rFonts w:ascii="Times New Roman" w:hAnsi="Times New Roman" w:cs="Times New Roman"/>
        </w:rPr>
      </w:pPr>
      <w:r w:rsidRPr="008C1AF1">
        <w:rPr>
          <w:rFonts w:ascii="Times New Roman" w:hAnsi="Times New Roman" w:cs="Times New Roman"/>
          <w:u w:val="single"/>
        </w:rPr>
        <w:t>Yatırım Danışmanlığı</w:t>
      </w:r>
      <w:r>
        <w:rPr>
          <w:rFonts w:ascii="Times New Roman" w:hAnsi="Times New Roman" w:cs="Times New Roman"/>
        </w:rPr>
        <w:t>:</w:t>
      </w:r>
    </w:p>
    <w:p w:rsidR="00694712" w:rsidRPr="008C1AF1" w:rsidRDefault="00694712" w:rsidP="00694712">
      <w:pPr>
        <w:pStyle w:val="ListeParagraf"/>
        <w:numPr>
          <w:ilvl w:val="1"/>
          <w:numId w:val="3"/>
        </w:numPr>
        <w:rPr>
          <w:rFonts w:ascii="Times New Roman" w:hAnsi="Times New Roman" w:cs="Times New Roman"/>
        </w:rPr>
      </w:pPr>
      <w:r w:rsidRPr="008C1AF1">
        <w:rPr>
          <w:rFonts w:ascii="Times New Roman" w:hAnsi="Times New Roman" w:cs="Times New Roman"/>
          <w:u w:val="single"/>
        </w:rPr>
        <w:t>Güvenlik ve Risk Yönetimi</w:t>
      </w:r>
      <w:r w:rsidRPr="008C1AF1">
        <w:rPr>
          <w:rFonts w:ascii="Times New Roman" w:hAnsi="Times New Roman" w:cs="Times New Roman"/>
        </w:rPr>
        <w:t>:</w:t>
      </w:r>
    </w:p>
    <w:p w:rsidR="00694712" w:rsidRDefault="00694712" w:rsidP="00694712">
      <w:pPr>
        <w:pStyle w:val="ListeParagraf"/>
        <w:ind w:left="360"/>
        <w:rPr>
          <w:rFonts w:ascii="Times New Roman" w:hAnsi="Times New Roman" w:cs="Times New Roman"/>
        </w:rPr>
      </w:pPr>
    </w:p>
    <w:p w:rsidR="00694712" w:rsidRPr="002B07D5" w:rsidRDefault="00694712" w:rsidP="00694712">
      <w:pPr>
        <w:pStyle w:val="ListeParagraf"/>
        <w:numPr>
          <w:ilvl w:val="0"/>
          <w:numId w:val="3"/>
        </w:numPr>
        <w:rPr>
          <w:rFonts w:ascii="Times New Roman" w:hAnsi="Times New Roman" w:cs="Times New Roman"/>
          <w:b/>
        </w:rPr>
      </w:pPr>
      <w:r w:rsidRPr="002B07D5">
        <w:rPr>
          <w:rFonts w:ascii="Times New Roman" w:hAnsi="Times New Roman" w:cs="Times New Roman"/>
          <w:b/>
        </w:rPr>
        <w:t>Maliyet enflasyonunu tanımlayınız. (10p)</w:t>
      </w:r>
    </w:p>
    <w:p w:rsidR="00694712" w:rsidRPr="002B07D5" w:rsidRDefault="00694712" w:rsidP="00694712">
      <w:pPr>
        <w:rPr>
          <w:rFonts w:ascii="Times New Roman" w:hAnsi="Times New Roman" w:cs="Times New Roman"/>
        </w:rPr>
      </w:pPr>
      <w:r w:rsidRPr="002B07D5">
        <w:rPr>
          <w:rFonts w:ascii="Times New Roman" w:hAnsi="Times New Roman" w:cs="Times New Roman"/>
        </w:rPr>
        <w:t>bir ekonomide petrol ve gıda gibi emtia fiyatlarının yükselmesi veya doğal afetler gibi nedenlerle üretim maliyetlerinde artış yaşanması sonucunda toplam arzın azalması ve bunu takiben fiyatlar genel seviyesinin yükselmesidir.</w:t>
      </w:r>
    </w:p>
    <w:p w:rsidR="00694712" w:rsidRPr="00A225AA" w:rsidRDefault="00694712" w:rsidP="00694712">
      <w:pPr>
        <w:rPr>
          <w:rFonts w:ascii="Times New Roman" w:hAnsi="Times New Roman" w:cs="Times New Roman"/>
        </w:rPr>
      </w:pPr>
    </w:p>
    <w:p w:rsidR="00694712" w:rsidRPr="002B07D5" w:rsidRDefault="00694712" w:rsidP="00694712">
      <w:pPr>
        <w:pStyle w:val="ListeParagraf"/>
        <w:numPr>
          <w:ilvl w:val="0"/>
          <w:numId w:val="3"/>
        </w:numPr>
        <w:rPr>
          <w:rFonts w:ascii="Times New Roman" w:hAnsi="Times New Roman" w:cs="Times New Roman"/>
          <w:b/>
        </w:rPr>
      </w:pPr>
      <w:r w:rsidRPr="002B07D5">
        <w:rPr>
          <w:rFonts w:ascii="Times New Roman" w:hAnsi="Times New Roman" w:cs="Times New Roman"/>
          <w:b/>
        </w:rPr>
        <w:t>Mevduat nedir? Tanımlayınız. (10p)</w:t>
      </w:r>
    </w:p>
    <w:p w:rsidR="00694712" w:rsidRPr="008C1AF1" w:rsidRDefault="00694712" w:rsidP="00694712">
      <w:pPr>
        <w:rPr>
          <w:rFonts w:ascii="Times New Roman" w:hAnsi="Times New Roman" w:cs="Times New Roman"/>
        </w:rPr>
      </w:pPr>
      <w:r w:rsidRPr="008C1AF1">
        <w:rPr>
          <w:rFonts w:ascii="Times New Roman" w:hAnsi="Times New Roman" w:cs="Times New Roman"/>
        </w:rPr>
        <w:t xml:space="preserve">Mevduat, daha önce belirlenmiş bir süre sonunda veya istenildiğinde çekilmek üzere bankalara belirli bir faiz karşılığı beklentisiyle ya da faiz karşılığı beklenmeden yatırılan paralardır. </w:t>
      </w:r>
    </w:p>
    <w:p w:rsidR="00694712" w:rsidRPr="00A225AA" w:rsidRDefault="00694712" w:rsidP="00694712">
      <w:pPr>
        <w:rPr>
          <w:rFonts w:ascii="Times New Roman" w:hAnsi="Times New Roman" w:cs="Times New Roman"/>
        </w:rPr>
      </w:pPr>
    </w:p>
    <w:p w:rsidR="00694712" w:rsidRPr="002B07D5" w:rsidRDefault="00694712" w:rsidP="00694712">
      <w:pPr>
        <w:pStyle w:val="ListeParagraf"/>
        <w:numPr>
          <w:ilvl w:val="0"/>
          <w:numId w:val="3"/>
        </w:numPr>
        <w:rPr>
          <w:rFonts w:ascii="Times New Roman" w:hAnsi="Times New Roman" w:cs="Times New Roman"/>
          <w:b/>
        </w:rPr>
      </w:pPr>
      <w:r w:rsidRPr="002B07D5">
        <w:rPr>
          <w:rFonts w:ascii="Times New Roman" w:hAnsi="Times New Roman" w:cs="Times New Roman"/>
          <w:b/>
        </w:rPr>
        <w:t xml:space="preserve">Para ve kambiyo kavramlarını tanımlayınız. (10p) </w:t>
      </w:r>
    </w:p>
    <w:p w:rsidR="00694712" w:rsidRPr="002B07D5" w:rsidRDefault="00694712" w:rsidP="00694712">
      <w:pPr>
        <w:spacing w:line="360" w:lineRule="auto"/>
        <w:jc w:val="both"/>
        <w:rPr>
          <w:rFonts w:ascii="Times New Roman" w:hAnsi="Times New Roman" w:cs="Times New Roman"/>
          <w:sz w:val="20"/>
          <w:szCs w:val="20"/>
        </w:rPr>
      </w:pPr>
      <w:r w:rsidRPr="002B07D5">
        <w:rPr>
          <w:rFonts w:ascii="Times New Roman" w:hAnsi="Times New Roman" w:cs="Times New Roman"/>
          <w:sz w:val="20"/>
          <w:szCs w:val="20"/>
        </w:rPr>
        <w:t>para; bir toplumda değişim ve ödeme aracı olarak kullanılan, genel kabul gören ve kendi dışındaki tüm ekonomik varlıkların değerini ölçmeye yarayan, devletçe bastırılan, üzerinde itibari değeri yazılı kâğıt ya da metal ödeme aracıdır.</w:t>
      </w:r>
    </w:p>
    <w:p w:rsidR="00694712" w:rsidRPr="002B07D5" w:rsidRDefault="00694712" w:rsidP="00694712">
      <w:pPr>
        <w:spacing w:line="360" w:lineRule="auto"/>
        <w:jc w:val="both"/>
        <w:rPr>
          <w:rFonts w:ascii="Times New Roman" w:hAnsi="Times New Roman" w:cs="Times New Roman"/>
          <w:sz w:val="20"/>
          <w:szCs w:val="20"/>
        </w:rPr>
      </w:pPr>
      <w:r w:rsidRPr="002B07D5">
        <w:rPr>
          <w:rFonts w:ascii="Times New Roman" w:hAnsi="Times New Roman" w:cs="Times New Roman"/>
          <w:sz w:val="20"/>
          <w:szCs w:val="20"/>
        </w:rPr>
        <w:t xml:space="preserve">kambiyo, nakit para veya para yerine geçen her türlü araç ve senetlerin alım ve satımını ifade eder. Tüm yabancı ülke </w:t>
      </w:r>
      <w:r w:rsidRPr="002B07D5">
        <w:rPr>
          <w:rFonts w:ascii="Times New Roman" w:hAnsi="Times New Roman" w:cs="Times New Roman"/>
          <w:sz w:val="20"/>
          <w:szCs w:val="20"/>
        </w:rPr>
        <w:lastRenderedPageBreak/>
        <w:t xml:space="preserve">paraları ve bu paralarla ödeme yapabilen her tür hesap, belge, bono, poliçe, çek vb  Parasal araçların tümüne </w:t>
      </w:r>
      <w:r w:rsidRPr="002B07D5">
        <w:rPr>
          <w:rFonts w:ascii="Times New Roman" w:hAnsi="Times New Roman" w:cs="Times New Roman"/>
          <w:sz w:val="20"/>
          <w:szCs w:val="20"/>
        </w:rPr>
        <w:lastRenderedPageBreak/>
        <w:t xml:space="preserve">kambiyo denir. </w:t>
      </w:r>
    </w:p>
    <w:p w:rsidR="00694712" w:rsidRDefault="00694712" w:rsidP="00F909D9">
      <w:pPr>
        <w:rPr>
          <w:rFonts w:ascii="Times New Roman" w:hAnsi="Times New Roman" w:cs="Times New Roman"/>
          <w:b/>
        </w:rPr>
        <w:sectPr w:rsidR="00694712" w:rsidSect="00F909D9">
          <w:type w:val="continuous"/>
          <w:pgSz w:w="11906" w:h="16838"/>
          <w:pgMar w:top="568" w:right="566" w:bottom="1417" w:left="851" w:header="708" w:footer="708" w:gutter="0"/>
          <w:cols w:num="2" w:sep="1" w:space="709"/>
          <w:docGrid w:linePitch="360"/>
        </w:sectPr>
      </w:pPr>
    </w:p>
    <w:p w:rsidR="00A017AD" w:rsidRPr="002B07D5" w:rsidRDefault="00A017AD" w:rsidP="00A017AD">
      <w:pPr>
        <w:spacing w:after="0" w:line="240" w:lineRule="auto"/>
        <w:jc w:val="both"/>
        <w:rPr>
          <w:rFonts w:ascii="Times New Roman" w:hAnsi="Times New Roman" w:cs="Times New Roman"/>
          <w:sz w:val="20"/>
          <w:szCs w:val="20"/>
        </w:rPr>
      </w:pPr>
      <w:bookmarkStart w:id="0" w:name="_GoBack"/>
      <w:bookmarkEnd w:id="0"/>
    </w:p>
    <w:sectPr w:rsidR="00A017AD" w:rsidRPr="002B07D5" w:rsidSect="00F909D9">
      <w:type w:val="continuous"/>
      <w:pgSz w:w="11906" w:h="16838"/>
      <w:pgMar w:top="568" w:right="566" w:bottom="426" w:left="851" w:header="708" w:footer="261"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E86" w:rsidRDefault="00341E86" w:rsidP="00F909D9">
      <w:pPr>
        <w:spacing w:after="0" w:line="240" w:lineRule="auto"/>
      </w:pPr>
      <w:r>
        <w:separator/>
      </w:r>
    </w:p>
  </w:endnote>
  <w:endnote w:type="continuationSeparator" w:id="1">
    <w:p w:rsidR="00341E86" w:rsidRDefault="00341E86" w:rsidP="00F90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E86" w:rsidRDefault="00341E86" w:rsidP="00F909D9">
      <w:pPr>
        <w:spacing w:after="0" w:line="240" w:lineRule="auto"/>
      </w:pPr>
      <w:r>
        <w:separator/>
      </w:r>
    </w:p>
  </w:footnote>
  <w:footnote w:type="continuationSeparator" w:id="1">
    <w:p w:rsidR="00341E86" w:rsidRDefault="00341E86" w:rsidP="00F909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4CC"/>
    <w:multiLevelType w:val="hybridMultilevel"/>
    <w:tmpl w:val="6D8C06B4"/>
    <w:lvl w:ilvl="0" w:tplc="041F000F">
      <w:start w:val="1"/>
      <w:numFmt w:val="decimal"/>
      <w:lvlText w:val="%1."/>
      <w:lvlJc w:val="left"/>
      <w:pPr>
        <w:ind w:left="360" w:hanging="360"/>
      </w:pPr>
      <w:rPr>
        <w:rFonts w:hint="default"/>
      </w:rPr>
    </w:lvl>
    <w:lvl w:ilvl="1" w:tplc="041F0019">
      <w:start w:val="1"/>
      <w:numFmt w:val="lowerLetter"/>
      <w:lvlText w:val="%2."/>
      <w:lvlJc w:val="left"/>
      <w:pPr>
        <w:ind w:left="36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187508C"/>
    <w:multiLevelType w:val="hybridMultilevel"/>
    <w:tmpl w:val="C5EEED2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446781E"/>
    <w:multiLevelType w:val="hybridMultilevel"/>
    <w:tmpl w:val="C4A44250"/>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73452CA"/>
    <w:multiLevelType w:val="hybridMultilevel"/>
    <w:tmpl w:val="8F32F24C"/>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1AA01556"/>
    <w:multiLevelType w:val="hybridMultilevel"/>
    <w:tmpl w:val="9016059A"/>
    <w:lvl w:ilvl="0" w:tplc="4AB098F2">
      <w:start w:val="1"/>
      <w:numFmt w:val="bullet"/>
      <w:lvlText w:val=""/>
      <w:lvlJc w:val="left"/>
      <w:pPr>
        <w:tabs>
          <w:tab w:val="num" w:pos="720"/>
        </w:tabs>
        <w:ind w:left="720" w:hanging="360"/>
      </w:pPr>
      <w:rPr>
        <w:rFonts w:ascii="Wingdings 3" w:hAnsi="Wingdings 3" w:hint="default"/>
      </w:rPr>
    </w:lvl>
    <w:lvl w:ilvl="1" w:tplc="1226AD32" w:tentative="1">
      <w:start w:val="1"/>
      <w:numFmt w:val="bullet"/>
      <w:lvlText w:val=""/>
      <w:lvlJc w:val="left"/>
      <w:pPr>
        <w:tabs>
          <w:tab w:val="num" w:pos="1440"/>
        </w:tabs>
        <w:ind w:left="1440" w:hanging="360"/>
      </w:pPr>
      <w:rPr>
        <w:rFonts w:ascii="Wingdings 3" w:hAnsi="Wingdings 3" w:hint="default"/>
      </w:rPr>
    </w:lvl>
    <w:lvl w:ilvl="2" w:tplc="C93A6D78" w:tentative="1">
      <w:start w:val="1"/>
      <w:numFmt w:val="bullet"/>
      <w:lvlText w:val=""/>
      <w:lvlJc w:val="left"/>
      <w:pPr>
        <w:tabs>
          <w:tab w:val="num" w:pos="2160"/>
        </w:tabs>
        <w:ind w:left="2160" w:hanging="360"/>
      </w:pPr>
      <w:rPr>
        <w:rFonts w:ascii="Wingdings 3" w:hAnsi="Wingdings 3" w:hint="default"/>
      </w:rPr>
    </w:lvl>
    <w:lvl w:ilvl="3" w:tplc="2F960664" w:tentative="1">
      <w:start w:val="1"/>
      <w:numFmt w:val="bullet"/>
      <w:lvlText w:val=""/>
      <w:lvlJc w:val="left"/>
      <w:pPr>
        <w:tabs>
          <w:tab w:val="num" w:pos="2880"/>
        </w:tabs>
        <w:ind w:left="2880" w:hanging="360"/>
      </w:pPr>
      <w:rPr>
        <w:rFonts w:ascii="Wingdings 3" w:hAnsi="Wingdings 3" w:hint="default"/>
      </w:rPr>
    </w:lvl>
    <w:lvl w:ilvl="4" w:tplc="ABBCDA4C" w:tentative="1">
      <w:start w:val="1"/>
      <w:numFmt w:val="bullet"/>
      <w:lvlText w:val=""/>
      <w:lvlJc w:val="left"/>
      <w:pPr>
        <w:tabs>
          <w:tab w:val="num" w:pos="3600"/>
        </w:tabs>
        <w:ind w:left="3600" w:hanging="360"/>
      </w:pPr>
      <w:rPr>
        <w:rFonts w:ascii="Wingdings 3" w:hAnsi="Wingdings 3" w:hint="default"/>
      </w:rPr>
    </w:lvl>
    <w:lvl w:ilvl="5" w:tplc="0E64636E" w:tentative="1">
      <w:start w:val="1"/>
      <w:numFmt w:val="bullet"/>
      <w:lvlText w:val=""/>
      <w:lvlJc w:val="left"/>
      <w:pPr>
        <w:tabs>
          <w:tab w:val="num" w:pos="4320"/>
        </w:tabs>
        <w:ind w:left="4320" w:hanging="360"/>
      </w:pPr>
      <w:rPr>
        <w:rFonts w:ascii="Wingdings 3" w:hAnsi="Wingdings 3" w:hint="default"/>
      </w:rPr>
    </w:lvl>
    <w:lvl w:ilvl="6" w:tplc="00309692" w:tentative="1">
      <w:start w:val="1"/>
      <w:numFmt w:val="bullet"/>
      <w:lvlText w:val=""/>
      <w:lvlJc w:val="left"/>
      <w:pPr>
        <w:tabs>
          <w:tab w:val="num" w:pos="5040"/>
        </w:tabs>
        <w:ind w:left="5040" w:hanging="360"/>
      </w:pPr>
      <w:rPr>
        <w:rFonts w:ascii="Wingdings 3" w:hAnsi="Wingdings 3" w:hint="default"/>
      </w:rPr>
    </w:lvl>
    <w:lvl w:ilvl="7" w:tplc="D8A6F626" w:tentative="1">
      <w:start w:val="1"/>
      <w:numFmt w:val="bullet"/>
      <w:lvlText w:val=""/>
      <w:lvlJc w:val="left"/>
      <w:pPr>
        <w:tabs>
          <w:tab w:val="num" w:pos="5760"/>
        </w:tabs>
        <w:ind w:left="5760" w:hanging="360"/>
      </w:pPr>
      <w:rPr>
        <w:rFonts w:ascii="Wingdings 3" w:hAnsi="Wingdings 3" w:hint="default"/>
      </w:rPr>
    </w:lvl>
    <w:lvl w:ilvl="8" w:tplc="AFE8FF6E" w:tentative="1">
      <w:start w:val="1"/>
      <w:numFmt w:val="bullet"/>
      <w:lvlText w:val=""/>
      <w:lvlJc w:val="left"/>
      <w:pPr>
        <w:tabs>
          <w:tab w:val="num" w:pos="6480"/>
        </w:tabs>
        <w:ind w:left="6480" w:hanging="360"/>
      </w:pPr>
      <w:rPr>
        <w:rFonts w:ascii="Wingdings 3" w:hAnsi="Wingdings 3" w:hint="default"/>
      </w:rPr>
    </w:lvl>
  </w:abstractNum>
  <w:abstractNum w:abstractNumId="5">
    <w:nsid w:val="1EC11079"/>
    <w:multiLevelType w:val="hybridMultilevel"/>
    <w:tmpl w:val="54E0698E"/>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26FD7AAA"/>
    <w:multiLevelType w:val="hybridMultilevel"/>
    <w:tmpl w:val="1D7C918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2FDB2E0B"/>
    <w:multiLevelType w:val="hybridMultilevel"/>
    <w:tmpl w:val="2410CC1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38E90009"/>
    <w:multiLevelType w:val="hybridMultilevel"/>
    <w:tmpl w:val="878A27A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8F00C20"/>
    <w:multiLevelType w:val="hybridMultilevel"/>
    <w:tmpl w:val="BD30518C"/>
    <w:lvl w:ilvl="0" w:tplc="CAFC9C50">
      <w:start w:val="1"/>
      <w:numFmt w:val="bullet"/>
      <w:lvlText w:val=""/>
      <w:lvlJc w:val="left"/>
      <w:pPr>
        <w:tabs>
          <w:tab w:val="num" w:pos="720"/>
        </w:tabs>
        <w:ind w:left="720" w:hanging="360"/>
      </w:pPr>
      <w:rPr>
        <w:rFonts w:ascii="Wingdings 3" w:hAnsi="Wingdings 3" w:hint="default"/>
      </w:rPr>
    </w:lvl>
    <w:lvl w:ilvl="1" w:tplc="35403D62" w:tentative="1">
      <w:start w:val="1"/>
      <w:numFmt w:val="bullet"/>
      <w:lvlText w:val=""/>
      <w:lvlJc w:val="left"/>
      <w:pPr>
        <w:tabs>
          <w:tab w:val="num" w:pos="1440"/>
        </w:tabs>
        <w:ind w:left="1440" w:hanging="360"/>
      </w:pPr>
      <w:rPr>
        <w:rFonts w:ascii="Wingdings 3" w:hAnsi="Wingdings 3" w:hint="default"/>
      </w:rPr>
    </w:lvl>
    <w:lvl w:ilvl="2" w:tplc="3042DFB4" w:tentative="1">
      <w:start w:val="1"/>
      <w:numFmt w:val="bullet"/>
      <w:lvlText w:val=""/>
      <w:lvlJc w:val="left"/>
      <w:pPr>
        <w:tabs>
          <w:tab w:val="num" w:pos="2160"/>
        </w:tabs>
        <w:ind w:left="2160" w:hanging="360"/>
      </w:pPr>
      <w:rPr>
        <w:rFonts w:ascii="Wingdings 3" w:hAnsi="Wingdings 3" w:hint="default"/>
      </w:rPr>
    </w:lvl>
    <w:lvl w:ilvl="3" w:tplc="7870C72C" w:tentative="1">
      <w:start w:val="1"/>
      <w:numFmt w:val="bullet"/>
      <w:lvlText w:val=""/>
      <w:lvlJc w:val="left"/>
      <w:pPr>
        <w:tabs>
          <w:tab w:val="num" w:pos="2880"/>
        </w:tabs>
        <w:ind w:left="2880" w:hanging="360"/>
      </w:pPr>
      <w:rPr>
        <w:rFonts w:ascii="Wingdings 3" w:hAnsi="Wingdings 3" w:hint="default"/>
      </w:rPr>
    </w:lvl>
    <w:lvl w:ilvl="4" w:tplc="57863BA4" w:tentative="1">
      <w:start w:val="1"/>
      <w:numFmt w:val="bullet"/>
      <w:lvlText w:val=""/>
      <w:lvlJc w:val="left"/>
      <w:pPr>
        <w:tabs>
          <w:tab w:val="num" w:pos="3600"/>
        </w:tabs>
        <w:ind w:left="3600" w:hanging="360"/>
      </w:pPr>
      <w:rPr>
        <w:rFonts w:ascii="Wingdings 3" w:hAnsi="Wingdings 3" w:hint="default"/>
      </w:rPr>
    </w:lvl>
    <w:lvl w:ilvl="5" w:tplc="910A9768" w:tentative="1">
      <w:start w:val="1"/>
      <w:numFmt w:val="bullet"/>
      <w:lvlText w:val=""/>
      <w:lvlJc w:val="left"/>
      <w:pPr>
        <w:tabs>
          <w:tab w:val="num" w:pos="4320"/>
        </w:tabs>
        <w:ind w:left="4320" w:hanging="360"/>
      </w:pPr>
      <w:rPr>
        <w:rFonts w:ascii="Wingdings 3" w:hAnsi="Wingdings 3" w:hint="default"/>
      </w:rPr>
    </w:lvl>
    <w:lvl w:ilvl="6" w:tplc="E3F0F70E" w:tentative="1">
      <w:start w:val="1"/>
      <w:numFmt w:val="bullet"/>
      <w:lvlText w:val=""/>
      <w:lvlJc w:val="left"/>
      <w:pPr>
        <w:tabs>
          <w:tab w:val="num" w:pos="5040"/>
        </w:tabs>
        <w:ind w:left="5040" w:hanging="360"/>
      </w:pPr>
      <w:rPr>
        <w:rFonts w:ascii="Wingdings 3" w:hAnsi="Wingdings 3" w:hint="default"/>
      </w:rPr>
    </w:lvl>
    <w:lvl w:ilvl="7" w:tplc="67FA42CC" w:tentative="1">
      <w:start w:val="1"/>
      <w:numFmt w:val="bullet"/>
      <w:lvlText w:val=""/>
      <w:lvlJc w:val="left"/>
      <w:pPr>
        <w:tabs>
          <w:tab w:val="num" w:pos="5760"/>
        </w:tabs>
        <w:ind w:left="5760" w:hanging="360"/>
      </w:pPr>
      <w:rPr>
        <w:rFonts w:ascii="Wingdings 3" w:hAnsi="Wingdings 3" w:hint="default"/>
      </w:rPr>
    </w:lvl>
    <w:lvl w:ilvl="8" w:tplc="017E8274" w:tentative="1">
      <w:start w:val="1"/>
      <w:numFmt w:val="bullet"/>
      <w:lvlText w:val=""/>
      <w:lvlJc w:val="left"/>
      <w:pPr>
        <w:tabs>
          <w:tab w:val="num" w:pos="6480"/>
        </w:tabs>
        <w:ind w:left="6480" w:hanging="360"/>
      </w:pPr>
      <w:rPr>
        <w:rFonts w:ascii="Wingdings 3" w:hAnsi="Wingdings 3" w:hint="default"/>
      </w:rPr>
    </w:lvl>
  </w:abstractNum>
  <w:abstractNum w:abstractNumId="10">
    <w:nsid w:val="40746ABC"/>
    <w:multiLevelType w:val="hybridMultilevel"/>
    <w:tmpl w:val="D6DEB190"/>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24769F8"/>
    <w:multiLevelType w:val="hybridMultilevel"/>
    <w:tmpl w:val="2B68C3F2"/>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43AE1D5D"/>
    <w:multiLevelType w:val="hybridMultilevel"/>
    <w:tmpl w:val="B32A0752"/>
    <w:lvl w:ilvl="0" w:tplc="041F000F">
      <w:start w:val="1"/>
      <w:numFmt w:val="decimal"/>
      <w:lvlText w:val="%1."/>
      <w:lvlJc w:val="left"/>
      <w:pPr>
        <w:ind w:left="360" w:hanging="360"/>
      </w:pPr>
    </w:lvl>
    <w:lvl w:ilvl="1" w:tplc="041F0019">
      <w:start w:val="1"/>
      <w:numFmt w:val="lowerLetter"/>
      <w:lvlText w:val="%2."/>
      <w:lvlJc w:val="left"/>
      <w:pPr>
        <w:ind w:left="36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49B206BC"/>
    <w:multiLevelType w:val="hybridMultilevel"/>
    <w:tmpl w:val="1D7C9180"/>
    <w:lvl w:ilvl="0" w:tplc="041F000F">
      <w:start w:val="1"/>
      <w:numFmt w:val="decimal"/>
      <w:lvlText w:val="%1."/>
      <w:lvlJc w:val="left"/>
      <w:pPr>
        <w:ind w:left="360" w:hanging="360"/>
      </w:pPr>
    </w:lvl>
    <w:lvl w:ilvl="1" w:tplc="041F0019">
      <w:start w:val="1"/>
      <w:numFmt w:val="lowerLetter"/>
      <w:lvlText w:val="%2."/>
      <w:lvlJc w:val="left"/>
      <w:pPr>
        <w:ind w:left="36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583A023F"/>
    <w:multiLevelType w:val="hybridMultilevel"/>
    <w:tmpl w:val="51EEAFF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67C79F0"/>
    <w:multiLevelType w:val="hybridMultilevel"/>
    <w:tmpl w:val="6B668488"/>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670C7FFB"/>
    <w:multiLevelType w:val="hybridMultilevel"/>
    <w:tmpl w:val="1D7C9180"/>
    <w:lvl w:ilvl="0" w:tplc="041F000F">
      <w:start w:val="1"/>
      <w:numFmt w:val="decimal"/>
      <w:lvlText w:val="%1."/>
      <w:lvlJc w:val="left"/>
      <w:pPr>
        <w:ind w:left="360" w:hanging="360"/>
      </w:pPr>
    </w:lvl>
    <w:lvl w:ilvl="1" w:tplc="041F0019">
      <w:start w:val="1"/>
      <w:numFmt w:val="lowerLetter"/>
      <w:lvlText w:val="%2."/>
      <w:lvlJc w:val="left"/>
      <w:pPr>
        <w:ind w:left="36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68B836AE"/>
    <w:multiLevelType w:val="hybridMultilevel"/>
    <w:tmpl w:val="FDCAE716"/>
    <w:lvl w:ilvl="0" w:tplc="B5DC4FE0">
      <w:start w:val="1"/>
      <w:numFmt w:val="bullet"/>
      <w:lvlText w:val=""/>
      <w:lvlJc w:val="left"/>
      <w:pPr>
        <w:tabs>
          <w:tab w:val="num" w:pos="720"/>
        </w:tabs>
        <w:ind w:left="720" w:hanging="360"/>
      </w:pPr>
      <w:rPr>
        <w:rFonts w:ascii="Wingdings 3" w:hAnsi="Wingdings 3" w:hint="default"/>
      </w:rPr>
    </w:lvl>
    <w:lvl w:ilvl="1" w:tplc="B51686A2">
      <w:start w:val="1"/>
      <w:numFmt w:val="bullet"/>
      <w:lvlText w:val=""/>
      <w:lvlJc w:val="left"/>
      <w:pPr>
        <w:tabs>
          <w:tab w:val="num" w:pos="1440"/>
        </w:tabs>
        <w:ind w:left="1440" w:hanging="360"/>
      </w:pPr>
      <w:rPr>
        <w:rFonts w:ascii="Wingdings 3" w:hAnsi="Wingdings 3" w:hint="default"/>
      </w:rPr>
    </w:lvl>
    <w:lvl w:ilvl="2" w:tplc="7BA03134" w:tentative="1">
      <w:start w:val="1"/>
      <w:numFmt w:val="bullet"/>
      <w:lvlText w:val=""/>
      <w:lvlJc w:val="left"/>
      <w:pPr>
        <w:tabs>
          <w:tab w:val="num" w:pos="2160"/>
        </w:tabs>
        <w:ind w:left="2160" w:hanging="360"/>
      </w:pPr>
      <w:rPr>
        <w:rFonts w:ascii="Wingdings 3" w:hAnsi="Wingdings 3" w:hint="default"/>
      </w:rPr>
    </w:lvl>
    <w:lvl w:ilvl="3" w:tplc="E2660EE8" w:tentative="1">
      <w:start w:val="1"/>
      <w:numFmt w:val="bullet"/>
      <w:lvlText w:val=""/>
      <w:lvlJc w:val="left"/>
      <w:pPr>
        <w:tabs>
          <w:tab w:val="num" w:pos="2880"/>
        </w:tabs>
        <w:ind w:left="2880" w:hanging="360"/>
      </w:pPr>
      <w:rPr>
        <w:rFonts w:ascii="Wingdings 3" w:hAnsi="Wingdings 3" w:hint="default"/>
      </w:rPr>
    </w:lvl>
    <w:lvl w:ilvl="4" w:tplc="39C0D5C2" w:tentative="1">
      <w:start w:val="1"/>
      <w:numFmt w:val="bullet"/>
      <w:lvlText w:val=""/>
      <w:lvlJc w:val="left"/>
      <w:pPr>
        <w:tabs>
          <w:tab w:val="num" w:pos="3600"/>
        </w:tabs>
        <w:ind w:left="3600" w:hanging="360"/>
      </w:pPr>
      <w:rPr>
        <w:rFonts w:ascii="Wingdings 3" w:hAnsi="Wingdings 3" w:hint="default"/>
      </w:rPr>
    </w:lvl>
    <w:lvl w:ilvl="5" w:tplc="00D6551E" w:tentative="1">
      <w:start w:val="1"/>
      <w:numFmt w:val="bullet"/>
      <w:lvlText w:val=""/>
      <w:lvlJc w:val="left"/>
      <w:pPr>
        <w:tabs>
          <w:tab w:val="num" w:pos="4320"/>
        </w:tabs>
        <w:ind w:left="4320" w:hanging="360"/>
      </w:pPr>
      <w:rPr>
        <w:rFonts w:ascii="Wingdings 3" w:hAnsi="Wingdings 3" w:hint="default"/>
      </w:rPr>
    </w:lvl>
    <w:lvl w:ilvl="6" w:tplc="DCCACB8A" w:tentative="1">
      <w:start w:val="1"/>
      <w:numFmt w:val="bullet"/>
      <w:lvlText w:val=""/>
      <w:lvlJc w:val="left"/>
      <w:pPr>
        <w:tabs>
          <w:tab w:val="num" w:pos="5040"/>
        </w:tabs>
        <w:ind w:left="5040" w:hanging="360"/>
      </w:pPr>
      <w:rPr>
        <w:rFonts w:ascii="Wingdings 3" w:hAnsi="Wingdings 3" w:hint="default"/>
      </w:rPr>
    </w:lvl>
    <w:lvl w:ilvl="7" w:tplc="19402B26" w:tentative="1">
      <w:start w:val="1"/>
      <w:numFmt w:val="bullet"/>
      <w:lvlText w:val=""/>
      <w:lvlJc w:val="left"/>
      <w:pPr>
        <w:tabs>
          <w:tab w:val="num" w:pos="5760"/>
        </w:tabs>
        <w:ind w:left="5760" w:hanging="360"/>
      </w:pPr>
      <w:rPr>
        <w:rFonts w:ascii="Wingdings 3" w:hAnsi="Wingdings 3" w:hint="default"/>
      </w:rPr>
    </w:lvl>
    <w:lvl w:ilvl="8" w:tplc="B42A2A0C" w:tentative="1">
      <w:start w:val="1"/>
      <w:numFmt w:val="bullet"/>
      <w:lvlText w:val=""/>
      <w:lvlJc w:val="left"/>
      <w:pPr>
        <w:tabs>
          <w:tab w:val="num" w:pos="6480"/>
        </w:tabs>
        <w:ind w:left="6480" w:hanging="360"/>
      </w:pPr>
      <w:rPr>
        <w:rFonts w:ascii="Wingdings 3" w:hAnsi="Wingdings 3" w:hint="default"/>
      </w:rPr>
    </w:lvl>
  </w:abstractNum>
  <w:abstractNum w:abstractNumId="18">
    <w:nsid w:val="69F77999"/>
    <w:multiLevelType w:val="hybridMultilevel"/>
    <w:tmpl w:val="5DCAACBC"/>
    <w:lvl w:ilvl="0" w:tplc="47366B12">
      <w:start w:val="1"/>
      <w:numFmt w:val="decimal"/>
      <w:lvlText w:val="%1."/>
      <w:lvlJc w:val="left"/>
      <w:pPr>
        <w:tabs>
          <w:tab w:val="num" w:pos="720"/>
        </w:tabs>
        <w:ind w:left="720" w:hanging="360"/>
      </w:pPr>
    </w:lvl>
    <w:lvl w:ilvl="1" w:tplc="0F268426" w:tentative="1">
      <w:start w:val="1"/>
      <w:numFmt w:val="decimal"/>
      <w:lvlText w:val="%2."/>
      <w:lvlJc w:val="left"/>
      <w:pPr>
        <w:tabs>
          <w:tab w:val="num" w:pos="1440"/>
        </w:tabs>
        <w:ind w:left="1440" w:hanging="360"/>
      </w:pPr>
    </w:lvl>
    <w:lvl w:ilvl="2" w:tplc="042E9C6E" w:tentative="1">
      <w:start w:val="1"/>
      <w:numFmt w:val="decimal"/>
      <w:lvlText w:val="%3."/>
      <w:lvlJc w:val="left"/>
      <w:pPr>
        <w:tabs>
          <w:tab w:val="num" w:pos="2160"/>
        </w:tabs>
        <w:ind w:left="2160" w:hanging="360"/>
      </w:pPr>
    </w:lvl>
    <w:lvl w:ilvl="3" w:tplc="CB6C96DC" w:tentative="1">
      <w:start w:val="1"/>
      <w:numFmt w:val="decimal"/>
      <w:lvlText w:val="%4."/>
      <w:lvlJc w:val="left"/>
      <w:pPr>
        <w:tabs>
          <w:tab w:val="num" w:pos="2880"/>
        </w:tabs>
        <w:ind w:left="2880" w:hanging="360"/>
      </w:pPr>
    </w:lvl>
    <w:lvl w:ilvl="4" w:tplc="FA30B55C" w:tentative="1">
      <w:start w:val="1"/>
      <w:numFmt w:val="decimal"/>
      <w:lvlText w:val="%5."/>
      <w:lvlJc w:val="left"/>
      <w:pPr>
        <w:tabs>
          <w:tab w:val="num" w:pos="3600"/>
        </w:tabs>
        <w:ind w:left="3600" w:hanging="360"/>
      </w:pPr>
    </w:lvl>
    <w:lvl w:ilvl="5" w:tplc="3328EA60" w:tentative="1">
      <w:start w:val="1"/>
      <w:numFmt w:val="decimal"/>
      <w:lvlText w:val="%6."/>
      <w:lvlJc w:val="left"/>
      <w:pPr>
        <w:tabs>
          <w:tab w:val="num" w:pos="4320"/>
        </w:tabs>
        <w:ind w:left="4320" w:hanging="360"/>
      </w:pPr>
    </w:lvl>
    <w:lvl w:ilvl="6" w:tplc="EA242956" w:tentative="1">
      <w:start w:val="1"/>
      <w:numFmt w:val="decimal"/>
      <w:lvlText w:val="%7."/>
      <w:lvlJc w:val="left"/>
      <w:pPr>
        <w:tabs>
          <w:tab w:val="num" w:pos="5040"/>
        </w:tabs>
        <w:ind w:left="5040" w:hanging="360"/>
      </w:pPr>
    </w:lvl>
    <w:lvl w:ilvl="7" w:tplc="34061744" w:tentative="1">
      <w:start w:val="1"/>
      <w:numFmt w:val="decimal"/>
      <w:lvlText w:val="%8."/>
      <w:lvlJc w:val="left"/>
      <w:pPr>
        <w:tabs>
          <w:tab w:val="num" w:pos="5760"/>
        </w:tabs>
        <w:ind w:left="5760" w:hanging="360"/>
      </w:pPr>
    </w:lvl>
    <w:lvl w:ilvl="8" w:tplc="EA9CF430" w:tentative="1">
      <w:start w:val="1"/>
      <w:numFmt w:val="decimal"/>
      <w:lvlText w:val="%9."/>
      <w:lvlJc w:val="left"/>
      <w:pPr>
        <w:tabs>
          <w:tab w:val="num" w:pos="6480"/>
        </w:tabs>
        <w:ind w:left="6480" w:hanging="360"/>
      </w:pPr>
    </w:lvl>
  </w:abstractNum>
  <w:abstractNum w:abstractNumId="19">
    <w:nsid w:val="6C5305DC"/>
    <w:multiLevelType w:val="hybridMultilevel"/>
    <w:tmpl w:val="D1E85E3E"/>
    <w:lvl w:ilvl="0" w:tplc="09F8DBAE">
      <w:start w:val="1"/>
      <w:numFmt w:val="bullet"/>
      <w:lvlText w:val=""/>
      <w:lvlJc w:val="left"/>
      <w:pPr>
        <w:tabs>
          <w:tab w:val="num" w:pos="720"/>
        </w:tabs>
        <w:ind w:left="720" w:hanging="360"/>
      </w:pPr>
      <w:rPr>
        <w:rFonts w:ascii="Wingdings 3" w:hAnsi="Wingdings 3" w:hint="default"/>
      </w:rPr>
    </w:lvl>
    <w:lvl w:ilvl="1" w:tplc="423C554E">
      <w:start w:val="1"/>
      <w:numFmt w:val="bullet"/>
      <w:lvlText w:val=""/>
      <w:lvlJc w:val="left"/>
      <w:pPr>
        <w:tabs>
          <w:tab w:val="num" w:pos="1440"/>
        </w:tabs>
        <w:ind w:left="1440" w:hanging="360"/>
      </w:pPr>
      <w:rPr>
        <w:rFonts w:ascii="Wingdings 3" w:hAnsi="Wingdings 3" w:hint="default"/>
      </w:rPr>
    </w:lvl>
    <w:lvl w:ilvl="2" w:tplc="22208DC6" w:tentative="1">
      <w:start w:val="1"/>
      <w:numFmt w:val="bullet"/>
      <w:lvlText w:val=""/>
      <w:lvlJc w:val="left"/>
      <w:pPr>
        <w:tabs>
          <w:tab w:val="num" w:pos="2160"/>
        </w:tabs>
        <w:ind w:left="2160" w:hanging="360"/>
      </w:pPr>
      <w:rPr>
        <w:rFonts w:ascii="Wingdings 3" w:hAnsi="Wingdings 3" w:hint="default"/>
      </w:rPr>
    </w:lvl>
    <w:lvl w:ilvl="3" w:tplc="553447E2" w:tentative="1">
      <w:start w:val="1"/>
      <w:numFmt w:val="bullet"/>
      <w:lvlText w:val=""/>
      <w:lvlJc w:val="left"/>
      <w:pPr>
        <w:tabs>
          <w:tab w:val="num" w:pos="2880"/>
        </w:tabs>
        <w:ind w:left="2880" w:hanging="360"/>
      </w:pPr>
      <w:rPr>
        <w:rFonts w:ascii="Wingdings 3" w:hAnsi="Wingdings 3" w:hint="default"/>
      </w:rPr>
    </w:lvl>
    <w:lvl w:ilvl="4" w:tplc="26E6CDAA" w:tentative="1">
      <w:start w:val="1"/>
      <w:numFmt w:val="bullet"/>
      <w:lvlText w:val=""/>
      <w:lvlJc w:val="left"/>
      <w:pPr>
        <w:tabs>
          <w:tab w:val="num" w:pos="3600"/>
        </w:tabs>
        <w:ind w:left="3600" w:hanging="360"/>
      </w:pPr>
      <w:rPr>
        <w:rFonts w:ascii="Wingdings 3" w:hAnsi="Wingdings 3" w:hint="default"/>
      </w:rPr>
    </w:lvl>
    <w:lvl w:ilvl="5" w:tplc="96DE27F4" w:tentative="1">
      <w:start w:val="1"/>
      <w:numFmt w:val="bullet"/>
      <w:lvlText w:val=""/>
      <w:lvlJc w:val="left"/>
      <w:pPr>
        <w:tabs>
          <w:tab w:val="num" w:pos="4320"/>
        </w:tabs>
        <w:ind w:left="4320" w:hanging="360"/>
      </w:pPr>
      <w:rPr>
        <w:rFonts w:ascii="Wingdings 3" w:hAnsi="Wingdings 3" w:hint="default"/>
      </w:rPr>
    </w:lvl>
    <w:lvl w:ilvl="6" w:tplc="265C1796" w:tentative="1">
      <w:start w:val="1"/>
      <w:numFmt w:val="bullet"/>
      <w:lvlText w:val=""/>
      <w:lvlJc w:val="left"/>
      <w:pPr>
        <w:tabs>
          <w:tab w:val="num" w:pos="5040"/>
        </w:tabs>
        <w:ind w:left="5040" w:hanging="360"/>
      </w:pPr>
      <w:rPr>
        <w:rFonts w:ascii="Wingdings 3" w:hAnsi="Wingdings 3" w:hint="default"/>
      </w:rPr>
    </w:lvl>
    <w:lvl w:ilvl="7" w:tplc="57CA738C" w:tentative="1">
      <w:start w:val="1"/>
      <w:numFmt w:val="bullet"/>
      <w:lvlText w:val=""/>
      <w:lvlJc w:val="left"/>
      <w:pPr>
        <w:tabs>
          <w:tab w:val="num" w:pos="5760"/>
        </w:tabs>
        <w:ind w:left="5760" w:hanging="360"/>
      </w:pPr>
      <w:rPr>
        <w:rFonts w:ascii="Wingdings 3" w:hAnsi="Wingdings 3" w:hint="default"/>
      </w:rPr>
    </w:lvl>
    <w:lvl w:ilvl="8" w:tplc="58C61D72" w:tentative="1">
      <w:start w:val="1"/>
      <w:numFmt w:val="bullet"/>
      <w:lvlText w:val=""/>
      <w:lvlJc w:val="left"/>
      <w:pPr>
        <w:tabs>
          <w:tab w:val="num" w:pos="6480"/>
        </w:tabs>
        <w:ind w:left="6480" w:hanging="360"/>
      </w:pPr>
      <w:rPr>
        <w:rFonts w:ascii="Wingdings 3" w:hAnsi="Wingdings 3" w:hint="default"/>
      </w:rPr>
    </w:lvl>
  </w:abstractNum>
  <w:abstractNum w:abstractNumId="20">
    <w:nsid w:val="6CE72B8E"/>
    <w:multiLevelType w:val="hybridMultilevel"/>
    <w:tmpl w:val="2A4A9C8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nsid w:val="6E36692E"/>
    <w:multiLevelType w:val="hybridMultilevel"/>
    <w:tmpl w:val="B36CB2C6"/>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70067685"/>
    <w:multiLevelType w:val="hybridMultilevel"/>
    <w:tmpl w:val="516C0972"/>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7AF54B20"/>
    <w:multiLevelType w:val="hybridMultilevel"/>
    <w:tmpl w:val="A0F8EC26"/>
    <w:lvl w:ilvl="0" w:tplc="F0BE6200">
      <w:start w:val="1"/>
      <w:numFmt w:val="bullet"/>
      <w:lvlText w:val=""/>
      <w:lvlJc w:val="left"/>
      <w:pPr>
        <w:tabs>
          <w:tab w:val="num" w:pos="720"/>
        </w:tabs>
        <w:ind w:left="720" w:hanging="360"/>
      </w:pPr>
      <w:rPr>
        <w:rFonts w:ascii="Wingdings 3" w:hAnsi="Wingdings 3" w:hint="default"/>
      </w:rPr>
    </w:lvl>
    <w:lvl w:ilvl="1" w:tplc="306294E4" w:tentative="1">
      <w:start w:val="1"/>
      <w:numFmt w:val="bullet"/>
      <w:lvlText w:val=""/>
      <w:lvlJc w:val="left"/>
      <w:pPr>
        <w:tabs>
          <w:tab w:val="num" w:pos="1440"/>
        </w:tabs>
        <w:ind w:left="1440" w:hanging="360"/>
      </w:pPr>
      <w:rPr>
        <w:rFonts w:ascii="Wingdings 3" w:hAnsi="Wingdings 3" w:hint="default"/>
      </w:rPr>
    </w:lvl>
    <w:lvl w:ilvl="2" w:tplc="60644FCE" w:tentative="1">
      <w:start w:val="1"/>
      <w:numFmt w:val="bullet"/>
      <w:lvlText w:val=""/>
      <w:lvlJc w:val="left"/>
      <w:pPr>
        <w:tabs>
          <w:tab w:val="num" w:pos="2160"/>
        </w:tabs>
        <w:ind w:left="2160" w:hanging="360"/>
      </w:pPr>
      <w:rPr>
        <w:rFonts w:ascii="Wingdings 3" w:hAnsi="Wingdings 3" w:hint="default"/>
      </w:rPr>
    </w:lvl>
    <w:lvl w:ilvl="3" w:tplc="229AB974" w:tentative="1">
      <w:start w:val="1"/>
      <w:numFmt w:val="bullet"/>
      <w:lvlText w:val=""/>
      <w:lvlJc w:val="left"/>
      <w:pPr>
        <w:tabs>
          <w:tab w:val="num" w:pos="2880"/>
        </w:tabs>
        <w:ind w:left="2880" w:hanging="360"/>
      </w:pPr>
      <w:rPr>
        <w:rFonts w:ascii="Wingdings 3" w:hAnsi="Wingdings 3" w:hint="default"/>
      </w:rPr>
    </w:lvl>
    <w:lvl w:ilvl="4" w:tplc="29BC5534" w:tentative="1">
      <w:start w:val="1"/>
      <w:numFmt w:val="bullet"/>
      <w:lvlText w:val=""/>
      <w:lvlJc w:val="left"/>
      <w:pPr>
        <w:tabs>
          <w:tab w:val="num" w:pos="3600"/>
        </w:tabs>
        <w:ind w:left="3600" w:hanging="360"/>
      </w:pPr>
      <w:rPr>
        <w:rFonts w:ascii="Wingdings 3" w:hAnsi="Wingdings 3" w:hint="default"/>
      </w:rPr>
    </w:lvl>
    <w:lvl w:ilvl="5" w:tplc="41687CA6" w:tentative="1">
      <w:start w:val="1"/>
      <w:numFmt w:val="bullet"/>
      <w:lvlText w:val=""/>
      <w:lvlJc w:val="left"/>
      <w:pPr>
        <w:tabs>
          <w:tab w:val="num" w:pos="4320"/>
        </w:tabs>
        <w:ind w:left="4320" w:hanging="360"/>
      </w:pPr>
      <w:rPr>
        <w:rFonts w:ascii="Wingdings 3" w:hAnsi="Wingdings 3" w:hint="default"/>
      </w:rPr>
    </w:lvl>
    <w:lvl w:ilvl="6" w:tplc="8900410C" w:tentative="1">
      <w:start w:val="1"/>
      <w:numFmt w:val="bullet"/>
      <w:lvlText w:val=""/>
      <w:lvlJc w:val="left"/>
      <w:pPr>
        <w:tabs>
          <w:tab w:val="num" w:pos="5040"/>
        </w:tabs>
        <w:ind w:left="5040" w:hanging="360"/>
      </w:pPr>
      <w:rPr>
        <w:rFonts w:ascii="Wingdings 3" w:hAnsi="Wingdings 3" w:hint="default"/>
      </w:rPr>
    </w:lvl>
    <w:lvl w:ilvl="7" w:tplc="DA70A99C" w:tentative="1">
      <w:start w:val="1"/>
      <w:numFmt w:val="bullet"/>
      <w:lvlText w:val=""/>
      <w:lvlJc w:val="left"/>
      <w:pPr>
        <w:tabs>
          <w:tab w:val="num" w:pos="5760"/>
        </w:tabs>
        <w:ind w:left="5760" w:hanging="360"/>
      </w:pPr>
      <w:rPr>
        <w:rFonts w:ascii="Wingdings 3" w:hAnsi="Wingdings 3" w:hint="default"/>
      </w:rPr>
    </w:lvl>
    <w:lvl w:ilvl="8" w:tplc="76FE804E" w:tentative="1">
      <w:start w:val="1"/>
      <w:numFmt w:val="bullet"/>
      <w:lvlText w:val=""/>
      <w:lvlJc w:val="left"/>
      <w:pPr>
        <w:tabs>
          <w:tab w:val="num" w:pos="6480"/>
        </w:tabs>
        <w:ind w:left="6480" w:hanging="360"/>
      </w:pPr>
      <w:rPr>
        <w:rFonts w:ascii="Wingdings 3" w:hAnsi="Wingdings 3" w:hint="default"/>
      </w:rPr>
    </w:lvl>
  </w:abstractNum>
  <w:abstractNum w:abstractNumId="24">
    <w:nsid w:val="7B5B30ED"/>
    <w:multiLevelType w:val="hybridMultilevel"/>
    <w:tmpl w:val="66787812"/>
    <w:lvl w:ilvl="0" w:tplc="C1D6C3E4">
      <w:start w:val="1"/>
      <w:numFmt w:val="bullet"/>
      <w:lvlText w:val=""/>
      <w:lvlJc w:val="left"/>
      <w:pPr>
        <w:tabs>
          <w:tab w:val="num" w:pos="720"/>
        </w:tabs>
        <w:ind w:left="720" w:hanging="360"/>
      </w:pPr>
      <w:rPr>
        <w:rFonts w:ascii="Wingdings 3" w:hAnsi="Wingdings 3" w:hint="default"/>
      </w:rPr>
    </w:lvl>
    <w:lvl w:ilvl="1" w:tplc="8800E918" w:tentative="1">
      <w:start w:val="1"/>
      <w:numFmt w:val="bullet"/>
      <w:lvlText w:val=""/>
      <w:lvlJc w:val="left"/>
      <w:pPr>
        <w:tabs>
          <w:tab w:val="num" w:pos="1440"/>
        </w:tabs>
        <w:ind w:left="1440" w:hanging="360"/>
      </w:pPr>
      <w:rPr>
        <w:rFonts w:ascii="Wingdings 3" w:hAnsi="Wingdings 3" w:hint="default"/>
      </w:rPr>
    </w:lvl>
    <w:lvl w:ilvl="2" w:tplc="BCAE09E6" w:tentative="1">
      <w:start w:val="1"/>
      <w:numFmt w:val="bullet"/>
      <w:lvlText w:val=""/>
      <w:lvlJc w:val="left"/>
      <w:pPr>
        <w:tabs>
          <w:tab w:val="num" w:pos="2160"/>
        </w:tabs>
        <w:ind w:left="2160" w:hanging="360"/>
      </w:pPr>
      <w:rPr>
        <w:rFonts w:ascii="Wingdings 3" w:hAnsi="Wingdings 3" w:hint="default"/>
      </w:rPr>
    </w:lvl>
    <w:lvl w:ilvl="3" w:tplc="347C03D6" w:tentative="1">
      <w:start w:val="1"/>
      <w:numFmt w:val="bullet"/>
      <w:lvlText w:val=""/>
      <w:lvlJc w:val="left"/>
      <w:pPr>
        <w:tabs>
          <w:tab w:val="num" w:pos="2880"/>
        </w:tabs>
        <w:ind w:left="2880" w:hanging="360"/>
      </w:pPr>
      <w:rPr>
        <w:rFonts w:ascii="Wingdings 3" w:hAnsi="Wingdings 3" w:hint="default"/>
      </w:rPr>
    </w:lvl>
    <w:lvl w:ilvl="4" w:tplc="663A1470" w:tentative="1">
      <w:start w:val="1"/>
      <w:numFmt w:val="bullet"/>
      <w:lvlText w:val=""/>
      <w:lvlJc w:val="left"/>
      <w:pPr>
        <w:tabs>
          <w:tab w:val="num" w:pos="3600"/>
        </w:tabs>
        <w:ind w:left="3600" w:hanging="360"/>
      </w:pPr>
      <w:rPr>
        <w:rFonts w:ascii="Wingdings 3" w:hAnsi="Wingdings 3" w:hint="default"/>
      </w:rPr>
    </w:lvl>
    <w:lvl w:ilvl="5" w:tplc="5396F5A0" w:tentative="1">
      <w:start w:val="1"/>
      <w:numFmt w:val="bullet"/>
      <w:lvlText w:val=""/>
      <w:lvlJc w:val="left"/>
      <w:pPr>
        <w:tabs>
          <w:tab w:val="num" w:pos="4320"/>
        </w:tabs>
        <w:ind w:left="4320" w:hanging="360"/>
      </w:pPr>
      <w:rPr>
        <w:rFonts w:ascii="Wingdings 3" w:hAnsi="Wingdings 3" w:hint="default"/>
      </w:rPr>
    </w:lvl>
    <w:lvl w:ilvl="6" w:tplc="BB1A638E" w:tentative="1">
      <w:start w:val="1"/>
      <w:numFmt w:val="bullet"/>
      <w:lvlText w:val=""/>
      <w:lvlJc w:val="left"/>
      <w:pPr>
        <w:tabs>
          <w:tab w:val="num" w:pos="5040"/>
        </w:tabs>
        <w:ind w:left="5040" w:hanging="360"/>
      </w:pPr>
      <w:rPr>
        <w:rFonts w:ascii="Wingdings 3" w:hAnsi="Wingdings 3" w:hint="default"/>
      </w:rPr>
    </w:lvl>
    <w:lvl w:ilvl="7" w:tplc="ADE0F1EC" w:tentative="1">
      <w:start w:val="1"/>
      <w:numFmt w:val="bullet"/>
      <w:lvlText w:val=""/>
      <w:lvlJc w:val="left"/>
      <w:pPr>
        <w:tabs>
          <w:tab w:val="num" w:pos="5760"/>
        </w:tabs>
        <w:ind w:left="5760" w:hanging="360"/>
      </w:pPr>
      <w:rPr>
        <w:rFonts w:ascii="Wingdings 3" w:hAnsi="Wingdings 3" w:hint="default"/>
      </w:rPr>
    </w:lvl>
    <w:lvl w:ilvl="8" w:tplc="76C0211E" w:tentative="1">
      <w:start w:val="1"/>
      <w:numFmt w:val="bullet"/>
      <w:lvlText w:val=""/>
      <w:lvlJc w:val="left"/>
      <w:pPr>
        <w:tabs>
          <w:tab w:val="num" w:pos="6480"/>
        </w:tabs>
        <w:ind w:left="6480" w:hanging="360"/>
      </w:pPr>
      <w:rPr>
        <w:rFonts w:ascii="Wingdings 3" w:hAnsi="Wingdings 3" w:hint="default"/>
      </w:rPr>
    </w:lvl>
  </w:abstractNum>
  <w:abstractNum w:abstractNumId="25">
    <w:nsid w:val="7C982F9D"/>
    <w:multiLevelType w:val="hybridMultilevel"/>
    <w:tmpl w:val="D03043C8"/>
    <w:lvl w:ilvl="0" w:tplc="041F0001">
      <w:start w:val="1"/>
      <w:numFmt w:val="bullet"/>
      <w:lvlText w:val=""/>
      <w:lvlJc w:val="left"/>
      <w:pPr>
        <w:ind w:left="360" w:hanging="360"/>
      </w:pPr>
      <w:rPr>
        <w:rFonts w:ascii="Symbol" w:hAnsi="Symbol" w:hint="default"/>
      </w:rPr>
    </w:lvl>
    <w:lvl w:ilvl="1" w:tplc="041F0019">
      <w:start w:val="1"/>
      <w:numFmt w:val="lowerLetter"/>
      <w:lvlText w:val="%2."/>
      <w:lvlJc w:val="left"/>
      <w:pPr>
        <w:ind w:left="36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7F984924"/>
    <w:multiLevelType w:val="hybridMultilevel"/>
    <w:tmpl w:val="76CC0652"/>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16"/>
  </w:num>
  <w:num w:numId="3">
    <w:abstractNumId w:val="13"/>
  </w:num>
  <w:num w:numId="4">
    <w:abstractNumId w:val="21"/>
  </w:num>
  <w:num w:numId="5">
    <w:abstractNumId w:val="20"/>
  </w:num>
  <w:num w:numId="6">
    <w:abstractNumId w:val="5"/>
  </w:num>
  <w:num w:numId="7">
    <w:abstractNumId w:val="15"/>
  </w:num>
  <w:num w:numId="8">
    <w:abstractNumId w:val="11"/>
  </w:num>
  <w:num w:numId="9">
    <w:abstractNumId w:val="2"/>
  </w:num>
  <w:num w:numId="10">
    <w:abstractNumId w:val="7"/>
  </w:num>
  <w:num w:numId="11">
    <w:abstractNumId w:val="26"/>
  </w:num>
  <w:num w:numId="12">
    <w:abstractNumId w:val="18"/>
  </w:num>
  <w:num w:numId="13">
    <w:abstractNumId w:val="3"/>
  </w:num>
  <w:num w:numId="14">
    <w:abstractNumId w:val="9"/>
  </w:num>
  <w:num w:numId="15">
    <w:abstractNumId w:val="24"/>
  </w:num>
  <w:num w:numId="16">
    <w:abstractNumId w:val="22"/>
  </w:num>
  <w:num w:numId="17">
    <w:abstractNumId w:val="19"/>
  </w:num>
  <w:num w:numId="18">
    <w:abstractNumId w:val="17"/>
  </w:num>
  <w:num w:numId="19">
    <w:abstractNumId w:val="23"/>
  </w:num>
  <w:num w:numId="20">
    <w:abstractNumId w:val="12"/>
  </w:num>
  <w:num w:numId="21">
    <w:abstractNumId w:val="0"/>
  </w:num>
  <w:num w:numId="22">
    <w:abstractNumId w:val="25"/>
  </w:num>
  <w:num w:numId="23">
    <w:abstractNumId w:val="4"/>
  </w:num>
  <w:num w:numId="24">
    <w:abstractNumId w:val="8"/>
  </w:num>
  <w:num w:numId="25">
    <w:abstractNumId w:val="1"/>
  </w:num>
  <w:num w:numId="26">
    <w:abstractNumId w:val="10"/>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B343AE"/>
    <w:rsid w:val="000427B0"/>
    <w:rsid w:val="00051CD1"/>
    <w:rsid w:val="000A79BC"/>
    <w:rsid w:val="00163F92"/>
    <w:rsid w:val="00193B81"/>
    <w:rsid w:val="00206B84"/>
    <w:rsid w:val="002703F3"/>
    <w:rsid w:val="002B07D5"/>
    <w:rsid w:val="0032064B"/>
    <w:rsid w:val="00325FB7"/>
    <w:rsid w:val="00341E86"/>
    <w:rsid w:val="00362A33"/>
    <w:rsid w:val="0036357B"/>
    <w:rsid w:val="003F3CD6"/>
    <w:rsid w:val="00412324"/>
    <w:rsid w:val="00694712"/>
    <w:rsid w:val="006D6565"/>
    <w:rsid w:val="006F15BF"/>
    <w:rsid w:val="00885FB2"/>
    <w:rsid w:val="008C1AF1"/>
    <w:rsid w:val="008E7844"/>
    <w:rsid w:val="00944877"/>
    <w:rsid w:val="00A017AD"/>
    <w:rsid w:val="00A225AA"/>
    <w:rsid w:val="00A25ECA"/>
    <w:rsid w:val="00A450A9"/>
    <w:rsid w:val="00AA3954"/>
    <w:rsid w:val="00B343AE"/>
    <w:rsid w:val="00B82D16"/>
    <w:rsid w:val="00CB4D15"/>
    <w:rsid w:val="00D7771B"/>
    <w:rsid w:val="00ED5687"/>
    <w:rsid w:val="00ED70F5"/>
    <w:rsid w:val="00F909D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3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343A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343AE"/>
  </w:style>
  <w:style w:type="paragraph" w:styleId="ListeParagraf">
    <w:name w:val="List Paragraph"/>
    <w:basedOn w:val="Normal"/>
    <w:uiPriority w:val="34"/>
    <w:qFormat/>
    <w:rsid w:val="00193B81"/>
    <w:pPr>
      <w:ind w:left="720"/>
      <w:contextualSpacing/>
    </w:pPr>
  </w:style>
  <w:style w:type="paragraph" w:styleId="Altbilgi">
    <w:name w:val="footer"/>
    <w:basedOn w:val="Normal"/>
    <w:link w:val="AltbilgiChar"/>
    <w:uiPriority w:val="99"/>
    <w:unhideWhenUsed/>
    <w:rsid w:val="00F909D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909D9"/>
  </w:style>
</w:styles>
</file>

<file path=word/webSettings.xml><?xml version="1.0" encoding="utf-8"?>
<w:webSettings xmlns:r="http://schemas.openxmlformats.org/officeDocument/2006/relationships" xmlns:w="http://schemas.openxmlformats.org/wordprocessingml/2006/main">
  <w:divs>
    <w:div w:id="137647325">
      <w:bodyDiv w:val="1"/>
      <w:marLeft w:val="0"/>
      <w:marRight w:val="0"/>
      <w:marTop w:val="0"/>
      <w:marBottom w:val="0"/>
      <w:divBdr>
        <w:top w:val="none" w:sz="0" w:space="0" w:color="auto"/>
        <w:left w:val="none" w:sz="0" w:space="0" w:color="auto"/>
        <w:bottom w:val="none" w:sz="0" w:space="0" w:color="auto"/>
        <w:right w:val="none" w:sz="0" w:space="0" w:color="auto"/>
      </w:divBdr>
      <w:divsChild>
        <w:div w:id="476920561">
          <w:marLeft w:val="547"/>
          <w:marRight w:val="0"/>
          <w:marTop w:val="200"/>
          <w:marBottom w:val="0"/>
          <w:divBdr>
            <w:top w:val="none" w:sz="0" w:space="0" w:color="auto"/>
            <w:left w:val="none" w:sz="0" w:space="0" w:color="auto"/>
            <w:bottom w:val="none" w:sz="0" w:space="0" w:color="auto"/>
            <w:right w:val="none" w:sz="0" w:space="0" w:color="auto"/>
          </w:divBdr>
        </w:div>
        <w:div w:id="1979216718">
          <w:marLeft w:val="547"/>
          <w:marRight w:val="0"/>
          <w:marTop w:val="200"/>
          <w:marBottom w:val="0"/>
          <w:divBdr>
            <w:top w:val="none" w:sz="0" w:space="0" w:color="auto"/>
            <w:left w:val="none" w:sz="0" w:space="0" w:color="auto"/>
            <w:bottom w:val="none" w:sz="0" w:space="0" w:color="auto"/>
            <w:right w:val="none" w:sz="0" w:space="0" w:color="auto"/>
          </w:divBdr>
        </w:div>
        <w:div w:id="1088775581">
          <w:marLeft w:val="547"/>
          <w:marRight w:val="0"/>
          <w:marTop w:val="200"/>
          <w:marBottom w:val="0"/>
          <w:divBdr>
            <w:top w:val="none" w:sz="0" w:space="0" w:color="auto"/>
            <w:left w:val="none" w:sz="0" w:space="0" w:color="auto"/>
            <w:bottom w:val="none" w:sz="0" w:space="0" w:color="auto"/>
            <w:right w:val="none" w:sz="0" w:space="0" w:color="auto"/>
          </w:divBdr>
        </w:div>
        <w:div w:id="822501375">
          <w:marLeft w:val="547"/>
          <w:marRight w:val="0"/>
          <w:marTop w:val="200"/>
          <w:marBottom w:val="0"/>
          <w:divBdr>
            <w:top w:val="none" w:sz="0" w:space="0" w:color="auto"/>
            <w:left w:val="none" w:sz="0" w:space="0" w:color="auto"/>
            <w:bottom w:val="none" w:sz="0" w:space="0" w:color="auto"/>
            <w:right w:val="none" w:sz="0" w:space="0" w:color="auto"/>
          </w:divBdr>
        </w:div>
        <w:div w:id="89086332">
          <w:marLeft w:val="547"/>
          <w:marRight w:val="0"/>
          <w:marTop w:val="200"/>
          <w:marBottom w:val="0"/>
          <w:divBdr>
            <w:top w:val="none" w:sz="0" w:space="0" w:color="auto"/>
            <w:left w:val="none" w:sz="0" w:space="0" w:color="auto"/>
            <w:bottom w:val="none" w:sz="0" w:space="0" w:color="auto"/>
            <w:right w:val="none" w:sz="0" w:space="0" w:color="auto"/>
          </w:divBdr>
        </w:div>
      </w:divsChild>
    </w:div>
    <w:div w:id="766387805">
      <w:bodyDiv w:val="1"/>
      <w:marLeft w:val="0"/>
      <w:marRight w:val="0"/>
      <w:marTop w:val="0"/>
      <w:marBottom w:val="0"/>
      <w:divBdr>
        <w:top w:val="none" w:sz="0" w:space="0" w:color="auto"/>
        <w:left w:val="none" w:sz="0" w:space="0" w:color="auto"/>
        <w:bottom w:val="none" w:sz="0" w:space="0" w:color="auto"/>
        <w:right w:val="none" w:sz="0" w:space="0" w:color="auto"/>
      </w:divBdr>
      <w:divsChild>
        <w:div w:id="1848858628">
          <w:marLeft w:val="547"/>
          <w:marRight w:val="0"/>
          <w:marTop w:val="200"/>
          <w:marBottom w:val="0"/>
          <w:divBdr>
            <w:top w:val="none" w:sz="0" w:space="0" w:color="auto"/>
            <w:left w:val="none" w:sz="0" w:space="0" w:color="auto"/>
            <w:bottom w:val="none" w:sz="0" w:space="0" w:color="auto"/>
            <w:right w:val="none" w:sz="0" w:space="0" w:color="auto"/>
          </w:divBdr>
        </w:div>
      </w:divsChild>
    </w:div>
    <w:div w:id="840239169">
      <w:bodyDiv w:val="1"/>
      <w:marLeft w:val="0"/>
      <w:marRight w:val="0"/>
      <w:marTop w:val="0"/>
      <w:marBottom w:val="0"/>
      <w:divBdr>
        <w:top w:val="none" w:sz="0" w:space="0" w:color="auto"/>
        <w:left w:val="none" w:sz="0" w:space="0" w:color="auto"/>
        <w:bottom w:val="none" w:sz="0" w:space="0" w:color="auto"/>
        <w:right w:val="none" w:sz="0" w:space="0" w:color="auto"/>
      </w:divBdr>
      <w:divsChild>
        <w:div w:id="1058014652">
          <w:marLeft w:val="1166"/>
          <w:marRight w:val="0"/>
          <w:marTop w:val="200"/>
          <w:marBottom w:val="0"/>
          <w:divBdr>
            <w:top w:val="none" w:sz="0" w:space="0" w:color="auto"/>
            <w:left w:val="none" w:sz="0" w:space="0" w:color="auto"/>
            <w:bottom w:val="none" w:sz="0" w:space="0" w:color="auto"/>
            <w:right w:val="none" w:sz="0" w:space="0" w:color="auto"/>
          </w:divBdr>
        </w:div>
        <w:div w:id="137501700">
          <w:marLeft w:val="1166"/>
          <w:marRight w:val="0"/>
          <w:marTop w:val="200"/>
          <w:marBottom w:val="0"/>
          <w:divBdr>
            <w:top w:val="none" w:sz="0" w:space="0" w:color="auto"/>
            <w:left w:val="none" w:sz="0" w:space="0" w:color="auto"/>
            <w:bottom w:val="none" w:sz="0" w:space="0" w:color="auto"/>
            <w:right w:val="none" w:sz="0" w:space="0" w:color="auto"/>
          </w:divBdr>
        </w:div>
        <w:div w:id="705447587">
          <w:marLeft w:val="1166"/>
          <w:marRight w:val="0"/>
          <w:marTop w:val="200"/>
          <w:marBottom w:val="0"/>
          <w:divBdr>
            <w:top w:val="none" w:sz="0" w:space="0" w:color="auto"/>
            <w:left w:val="none" w:sz="0" w:space="0" w:color="auto"/>
            <w:bottom w:val="none" w:sz="0" w:space="0" w:color="auto"/>
            <w:right w:val="none" w:sz="0" w:space="0" w:color="auto"/>
          </w:divBdr>
        </w:div>
        <w:div w:id="1281885813">
          <w:marLeft w:val="1166"/>
          <w:marRight w:val="0"/>
          <w:marTop w:val="200"/>
          <w:marBottom w:val="0"/>
          <w:divBdr>
            <w:top w:val="none" w:sz="0" w:space="0" w:color="auto"/>
            <w:left w:val="none" w:sz="0" w:space="0" w:color="auto"/>
            <w:bottom w:val="none" w:sz="0" w:space="0" w:color="auto"/>
            <w:right w:val="none" w:sz="0" w:space="0" w:color="auto"/>
          </w:divBdr>
        </w:div>
      </w:divsChild>
    </w:div>
    <w:div w:id="953484995">
      <w:bodyDiv w:val="1"/>
      <w:marLeft w:val="0"/>
      <w:marRight w:val="0"/>
      <w:marTop w:val="0"/>
      <w:marBottom w:val="0"/>
      <w:divBdr>
        <w:top w:val="none" w:sz="0" w:space="0" w:color="auto"/>
        <w:left w:val="none" w:sz="0" w:space="0" w:color="auto"/>
        <w:bottom w:val="none" w:sz="0" w:space="0" w:color="auto"/>
        <w:right w:val="none" w:sz="0" w:space="0" w:color="auto"/>
      </w:divBdr>
      <w:divsChild>
        <w:div w:id="630403849">
          <w:marLeft w:val="547"/>
          <w:marRight w:val="0"/>
          <w:marTop w:val="200"/>
          <w:marBottom w:val="0"/>
          <w:divBdr>
            <w:top w:val="none" w:sz="0" w:space="0" w:color="auto"/>
            <w:left w:val="none" w:sz="0" w:space="0" w:color="auto"/>
            <w:bottom w:val="none" w:sz="0" w:space="0" w:color="auto"/>
            <w:right w:val="none" w:sz="0" w:space="0" w:color="auto"/>
          </w:divBdr>
        </w:div>
        <w:div w:id="910624425">
          <w:marLeft w:val="547"/>
          <w:marRight w:val="0"/>
          <w:marTop w:val="200"/>
          <w:marBottom w:val="0"/>
          <w:divBdr>
            <w:top w:val="none" w:sz="0" w:space="0" w:color="auto"/>
            <w:left w:val="none" w:sz="0" w:space="0" w:color="auto"/>
            <w:bottom w:val="none" w:sz="0" w:space="0" w:color="auto"/>
            <w:right w:val="none" w:sz="0" w:space="0" w:color="auto"/>
          </w:divBdr>
        </w:div>
        <w:div w:id="105387711">
          <w:marLeft w:val="547"/>
          <w:marRight w:val="0"/>
          <w:marTop w:val="200"/>
          <w:marBottom w:val="0"/>
          <w:divBdr>
            <w:top w:val="none" w:sz="0" w:space="0" w:color="auto"/>
            <w:left w:val="none" w:sz="0" w:space="0" w:color="auto"/>
            <w:bottom w:val="none" w:sz="0" w:space="0" w:color="auto"/>
            <w:right w:val="none" w:sz="0" w:space="0" w:color="auto"/>
          </w:divBdr>
        </w:div>
        <w:div w:id="548614809">
          <w:marLeft w:val="547"/>
          <w:marRight w:val="0"/>
          <w:marTop w:val="200"/>
          <w:marBottom w:val="0"/>
          <w:divBdr>
            <w:top w:val="none" w:sz="0" w:space="0" w:color="auto"/>
            <w:left w:val="none" w:sz="0" w:space="0" w:color="auto"/>
            <w:bottom w:val="none" w:sz="0" w:space="0" w:color="auto"/>
            <w:right w:val="none" w:sz="0" w:space="0" w:color="auto"/>
          </w:divBdr>
        </w:div>
        <w:div w:id="1360661763">
          <w:marLeft w:val="547"/>
          <w:marRight w:val="0"/>
          <w:marTop w:val="200"/>
          <w:marBottom w:val="0"/>
          <w:divBdr>
            <w:top w:val="none" w:sz="0" w:space="0" w:color="auto"/>
            <w:left w:val="none" w:sz="0" w:space="0" w:color="auto"/>
            <w:bottom w:val="none" w:sz="0" w:space="0" w:color="auto"/>
            <w:right w:val="none" w:sz="0" w:space="0" w:color="auto"/>
          </w:divBdr>
        </w:div>
      </w:divsChild>
    </w:div>
    <w:div w:id="980958409">
      <w:bodyDiv w:val="1"/>
      <w:marLeft w:val="0"/>
      <w:marRight w:val="0"/>
      <w:marTop w:val="0"/>
      <w:marBottom w:val="0"/>
      <w:divBdr>
        <w:top w:val="none" w:sz="0" w:space="0" w:color="auto"/>
        <w:left w:val="none" w:sz="0" w:space="0" w:color="auto"/>
        <w:bottom w:val="none" w:sz="0" w:space="0" w:color="auto"/>
        <w:right w:val="none" w:sz="0" w:space="0" w:color="auto"/>
      </w:divBdr>
      <w:divsChild>
        <w:div w:id="1048723579">
          <w:marLeft w:val="547"/>
          <w:marRight w:val="0"/>
          <w:marTop w:val="200"/>
          <w:marBottom w:val="0"/>
          <w:divBdr>
            <w:top w:val="none" w:sz="0" w:space="0" w:color="auto"/>
            <w:left w:val="none" w:sz="0" w:space="0" w:color="auto"/>
            <w:bottom w:val="none" w:sz="0" w:space="0" w:color="auto"/>
            <w:right w:val="none" w:sz="0" w:space="0" w:color="auto"/>
          </w:divBdr>
        </w:div>
      </w:divsChild>
    </w:div>
    <w:div w:id="1122847768">
      <w:bodyDiv w:val="1"/>
      <w:marLeft w:val="0"/>
      <w:marRight w:val="0"/>
      <w:marTop w:val="0"/>
      <w:marBottom w:val="0"/>
      <w:divBdr>
        <w:top w:val="none" w:sz="0" w:space="0" w:color="auto"/>
        <w:left w:val="none" w:sz="0" w:space="0" w:color="auto"/>
        <w:bottom w:val="none" w:sz="0" w:space="0" w:color="auto"/>
        <w:right w:val="none" w:sz="0" w:space="0" w:color="auto"/>
      </w:divBdr>
    </w:div>
    <w:div w:id="1664815552">
      <w:bodyDiv w:val="1"/>
      <w:marLeft w:val="0"/>
      <w:marRight w:val="0"/>
      <w:marTop w:val="0"/>
      <w:marBottom w:val="0"/>
      <w:divBdr>
        <w:top w:val="none" w:sz="0" w:space="0" w:color="auto"/>
        <w:left w:val="none" w:sz="0" w:space="0" w:color="auto"/>
        <w:bottom w:val="none" w:sz="0" w:space="0" w:color="auto"/>
        <w:right w:val="none" w:sz="0" w:space="0" w:color="auto"/>
      </w:divBdr>
    </w:div>
    <w:div w:id="1705667252">
      <w:bodyDiv w:val="1"/>
      <w:marLeft w:val="0"/>
      <w:marRight w:val="0"/>
      <w:marTop w:val="0"/>
      <w:marBottom w:val="0"/>
      <w:divBdr>
        <w:top w:val="none" w:sz="0" w:space="0" w:color="auto"/>
        <w:left w:val="none" w:sz="0" w:space="0" w:color="auto"/>
        <w:bottom w:val="none" w:sz="0" w:space="0" w:color="auto"/>
        <w:right w:val="none" w:sz="0" w:space="0" w:color="auto"/>
      </w:divBdr>
      <w:divsChild>
        <w:div w:id="661665722">
          <w:marLeft w:val="547"/>
          <w:marRight w:val="0"/>
          <w:marTop w:val="200"/>
          <w:marBottom w:val="0"/>
          <w:divBdr>
            <w:top w:val="none" w:sz="0" w:space="0" w:color="auto"/>
            <w:left w:val="none" w:sz="0" w:space="0" w:color="auto"/>
            <w:bottom w:val="none" w:sz="0" w:space="0" w:color="auto"/>
            <w:right w:val="none" w:sz="0" w:space="0" w:color="auto"/>
          </w:divBdr>
        </w:div>
      </w:divsChild>
    </w:div>
    <w:div w:id="2065634790">
      <w:bodyDiv w:val="1"/>
      <w:marLeft w:val="0"/>
      <w:marRight w:val="0"/>
      <w:marTop w:val="0"/>
      <w:marBottom w:val="0"/>
      <w:divBdr>
        <w:top w:val="none" w:sz="0" w:space="0" w:color="auto"/>
        <w:left w:val="none" w:sz="0" w:space="0" w:color="auto"/>
        <w:bottom w:val="none" w:sz="0" w:space="0" w:color="auto"/>
        <w:right w:val="none" w:sz="0" w:space="0" w:color="auto"/>
      </w:divBdr>
      <w:divsChild>
        <w:div w:id="1357851968">
          <w:marLeft w:val="1166"/>
          <w:marRight w:val="0"/>
          <w:marTop w:val="200"/>
          <w:marBottom w:val="0"/>
          <w:divBdr>
            <w:top w:val="none" w:sz="0" w:space="0" w:color="auto"/>
            <w:left w:val="none" w:sz="0" w:space="0" w:color="auto"/>
            <w:bottom w:val="none" w:sz="0" w:space="0" w:color="auto"/>
            <w:right w:val="none" w:sz="0" w:space="0" w:color="auto"/>
          </w:divBdr>
        </w:div>
        <w:div w:id="195506961">
          <w:marLeft w:val="1166"/>
          <w:marRight w:val="0"/>
          <w:marTop w:val="200"/>
          <w:marBottom w:val="0"/>
          <w:divBdr>
            <w:top w:val="none" w:sz="0" w:space="0" w:color="auto"/>
            <w:left w:val="none" w:sz="0" w:space="0" w:color="auto"/>
            <w:bottom w:val="none" w:sz="0" w:space="0" w:color="auto"/>
            <w:right w:val="none" w:sz="0" w:space="0" w:color="auto"/>
          </w:divBdr>
        </w:div>
        <w:div w:id="43869562">
          <w:marLeft w:val="1166"/>
          <w:marRight w:val="0"/>
          <w:marTop w:val="200"/>
          <w:marBottom w:val="0"/>
          <w:divBdr>
            <w:top w:val="none" w:sz="0" w:space="0" w:color="auto"/>
            <w:left w:val="none" w:sz="0" w:space="0" w:color="auto"/>
            <w:bottom w:val="none" w:sz="0" w:space="0" w:color="auto"/>
            <w:right w:val="none" w:sz="0" w:space="0" w:color="auto"/>
          </w:divBdr>
        </w:div>
        <w:div w:id="94987800">
          <w:marLeft w:val="1166"/>
          <w:marRight w:val="0"/>
          <w:marTop w:val="200"/>
          <w:marBottom w:val="0"/>
          <w:divBdr>
            <w:top w:val="none" w:sz="0" w:space="0" w:color="auto"/>
            <w:left w:val="none" w:sz="0" w:space="0" w:color="auto"/>
            <w:bottom w:val="none" w:sz="0" w:space="0" w:color="auto"/>
            <w:right w:val="none" w:sz="0" w:space="0" w:color="auto"/>
          </w:divBdr>
        </w:div>
        <w:div w:id="1991976752">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3055</TotalTime>
  <Pages>4</Pages>
  <Words>648</Words>
  <Characters>3694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yusuf şeker</cp:lastModifiedBy>
  <cp:revision>11</cp:revision>
  <dcterms:created xsi:type="dcterms:W3CDTF">2024-10-24T08:20:00Z</dcterms:created>
  <dcterms:modified xsi:type="dcterms:W3CDTF">2025-02-12T14:50:00Z</dcterms:modified>
</cp:coreProperties>
</file>